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C1" w:rsidRDefault="00C231C1" w:rsidP="00C231C1">
      <w:pPr>
        <w:ind w:right="-2"/>
        <w:jc w:val="both"/>
        <w:rPr>
          <w:bCs/>
          <w:sz w:val="16"/>
          <w:szCs w:val="16"/>
        </w:rPr>
      </w:pPr>
      <w:r>
        <w:rPr>
          <w:bCs/>
          <w:sz w:val="16"/>
          <w:szCs w:val="16"/>
        </w:rPr>
        <w:t xml:space="preserve">                                                                                                                                                                                                                                                             </w:t>
      </w:r>
    </w:p>
    <w:p w:rsidR="00C231C1" w:rsidRDefault="00C231C1" w:rsidP="00C231C1">
      <w:pPr>
        <w:pStyle w:val="a9"/>
        <w:ind w:right="-2"/>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-571500</wp:posOffset>
                </wp:positionV>
                <wp:extent cx="588645" cy="716280"/>
                <wp:effectExtent l="381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1C1" w:rsidRDefault="00C231C1" w:rsidP="00C231C1">
                            <w:pPr>
                              <w:jc w:val="center"/>
                              <w:rPr>
                                <w:sz w:val="20"/>
                              </w:rPr>
                            </w:pPr>
                            <w:r>
                              <w:rPr>
                                <w:noProof/>
                                <w:sz w:val="20"/>
                                <w:szCs w:val="20"/>
                              </w:rPr>
                              <w:drawing>
                                <wp:inline distT="0" distB="0" distL="0" distR="0">
                                  <wp:extent cx="514350" cy="638175"/>
                                  <wp:effectExtent l="0" t="0" r="0" b="9525"/>
                                  <wp:docPr id="3" name="Рисунок 3" descr="Описание: C:\Users\Public\Documents\6-17 сессии третьего созыва 2015\8 сессия третьего созыва 2015 отчетная\Документы по гербу и флагу\Протокское СП 11-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Public\Documents\6-17 сессии третьего созыва 2015\8 сессия третьего созыва 2015 отчетная\Документы по гербу и флагу\Протокское СП 11- ко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231C1" w:rsidRDefault="00C231C1" w:rsidP="00C231C1">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in;margin-top:-45pt;width:46.3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" stroked="f">
                <v:textbox inset="1mm,1mm,1mm,1mm">
                  <w:txbxContent>
                    <w:p w:rsidR="00C231C1" w:rsidRDefault="00C231C1" w:rsidP="00C231C1">
                      <w:pPr>
                        <w:jc w:val="center"/>
                        <w:rPr>
                          <w:sz w:val="20"/>
                        </w:rPr>
                      </w:pPr>
                      <w:r>
                        <w:rPr>
                          <w:noProof/>
                          <w:sz w:val="20"/>
                          <w:szCs w:val="20"/>
                        </w:rPr>
                        <w:drawing>
                          <wp:inline distT="0" distB="0" distL="0" distR="0">
                            <wp:extent cx="514350" cy="638175"/>
                            <wp:effectExtent l="0" t="0" r="0" b="9525"/>
                            <wp:docPr id="3" name="Рисунок 3" descr="Описание: C:\Users\Public\Documents\6-17 сессии третьего созыва 2015\8 сессия третьего созыва 2015 отчетная\Документы по гербу и флагу\Протокское СП 11-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Public\Documents\6-17 сессии третьего созыва 2015\8 сессия третьего созыва 2015 отчетная\Документы по гербу и флагу\Протокское СП 11- ко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231C1" w:rsidRDefault="00C231C1" w:rsidP="00C231C1">
                      <w:pPr>
                        <w:jc w:val="center"/>
                      </w:pPr>
                    </w:p>
                  </w:txbxContent>
                </v:textbox>
              </v:shape>
            </w:pict>
          </mc:Fallback>
        </mc:AlternateContent>
      </w:r>
    </w:p>
    <w:p w:rsidR="00C231C1" w:rsidRDefault="00C231C1" w:rsidP="00C231C1">
      <w:pPr>
        <w:pStyle w:val="a3"/>
        <w:jc w:val="left"/>
        <w:outlineLvl w:val="0"/>
        <w:rPr>
          <w:sz w:val="30"/>
        </w:rPr>
      </w:pPr>
      <w:r>
        <w:rPr>
          <w:sz w:val="30"/>
        </w:rPr>
        <w:t xml:space="preserve">                                                  </w:t>
      </w:r>
      <w:proofErr w:type="gramStart"/>
      <w:r>
        <w:rPr>
          <w:sz w:val="30"/>
        </w:rPr>
        <w:t>Р</w:t>
      </w:r>
      <w:proofErr w:type="gramEnd"/>
      <w:r>
        <w:rPr>
          <w:sz w:val="30"/>
        </w:rPr>
        <w:t xml:space="preserve"> Е Ш Е Н И Е                             </w:t>
      </w:r>
    </w:p>
    <w:p w:rsidR="00C231C1" w:rsidRDefault="00C231C1" w:rsidP="00C231C1">
      <w:pPr>
        <w:pStyle w:val="a3"/>
        <w:rPr>
          <w:sz w:val="24"/>
          <w:szCs w:val="24"/>
        </w:rPr>
      </w:pPr>
    </w:p>
    <w:p w:rsidR="00C231C1" w:rsidRDefault="00C231C1" w:rsidP="00C231C1">
      <w:pPr>
        <w:pStyle w:val="a3"/>
        <w:outlineLvl w:val="0"/>
        <w:rPr>
          <w:bCs/>
          <w:caps/>
          <w:sz w:val="24"/>
        </w:rPr>
      </w:pPr>
      <w:r>
        <w:rPr>
          <w:bCs/>
          <w:caps/>
          <w:sz w:val="24"/>
        </w:rPr>
        <w:t>совета ПРОТОКСКОго СЕЛЬСКОго ПОСЕЛЕНИя</w:t>
      </w:r>
    </w:p>
    <w:p w:rsidR="00C231C1" w:rsidRDefault="00C231C1" w:rsidP="00C231C1">
      <w:pPr>
        <w:pStyle w:val="a3"/>
        <w:outlineLvl w:val="0"/>
        <w:rPr>
          <w:bCs/>
          <w:caps/>
        </w:rPr>
      </w:pPr>
      <w:r>
        <w:rPr>
          <w:bCs/>
          <w:caps/>
          <w:sz w:val="24"/>
        </w:rPr>
        <w:t>сЛАВЯНСКОГО РАЙОНА</w:t>
      </w:r>
      <w:bookmarkStart w:id="0" w:name="_GoBack"/>
      <w:bookmarkEnd w:id="0"/>
    </w:p>
    <w:p w:rsidR="00C231C1" w:rsidRDefault="00C231C1" w:rsidP="00C231C1">
      <w:pPr>
        <w:pStyle w:val="a3"/>
        <w:rPr>
          <w:b w:val="0"/>
          <w:smallCaps/>
          <w:szCs w:val="28"/>
        </w:rPr>
      </w:pPr>
    </w:p>
    <w:p w:rsidR="00C231C1" w:rsidRDefault="00C231C1" w:rsidP="00C231C1">
      <w:pPr>
        <w:pStyle w:val="a3"/>
        <w:outlineLvl w:val="0"/>
        <w:rPr>
          <w:bCs/>
          <w:smallCaps/>
          <w:sz w:val="24"/>
          <w:szCs w:val="24"/>
        </w:rPr>
      </w:pPr>
      <w:r>
        <w:rPr>
          <w:bCs/>
          <w:smallCaps/>
          <w:sz w:val="24"/>
          <w:szCs w:val="24"/>
        </w:rPr>
        <w:t xml:space="preserve">двадцать первая  сессия совета </w:t>
      </w:r>
    </w:p>
    <w:p w:rsidR="00C231C1" w:rsidRDefault="00C231C1" w:rsidP="00C231C1">
      <w:pPr>
        <w:pStyle w:val="a3"/>
        <w:outlineLvl w:val="0"/>
        <w:rPr>
          <w:bCs/>
          <w:smallCaps/>
          <w:sz w:val="24"/>
          <w:szCs w:val="24"/>
        </w:rPr>
      </w:pPr>
      <w:r>
        <w:rPr>
          <w:bCs/>
          <w:smallCaps/>
          <w:sz w:val="24"/>
          <w:szCs w:val="24"/>
        </w:rPr>
        <w:t>четвертого созыва</w:t>
      </w:r>
    </w:p>
    <w:p w:rsidR="00C231C1" w:rsidRDefault="00C231C1" w:rsidP="00C231C1">
      <w:pPr>
        <w:jc w:val="center"/>
      </w:pPr>
    </w:p>
    <w:p w:rsidR="00C231C1" w:rsidRDefault="00C231C1" w:rsidP="00C231C1">
      <w:pPr>
        <w:rPr>
          <w:b/>
          <w:bCs/>
          <w:sz w:val="20"/>
          <w:szCs w:val="20"/>
        </w:rPr>
      </w:pPr>
      <w:r>
        <w:rPr>
          <w:b/>
          <w:bCs/>
          <w:sz w:val="20"/>
          <w:szCs w:val="20"/>
        </w:rPr>
        <w:t xml:space="preserve">        от 22.04.2021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 2</w:t>
      </w:r>
    </w:p>
    <w:p w:rsidR="00C231C1" w:rsidRDefault="00C231C1" w:rsidP="00C231C1">
      <w:pPr>
        <w:jc w:val="center"/>
        <w:rPr>
          <w:bCs/>
          <w:sz w:val="20"/>
          <w:szCs w:val="20"/>
        </w:rPr>
      </w:pPr>
      <w:r>
        <w:rPr>
          <w:bCs/>
          <w:sz w:val="20"/>
          <w:szCs w:val="20"/>
        </w:rPr>
        <w:t>хутор Бараниковский</w:t>
      </w:r>
    </w:p>
    <w:p w:rsidR="00C231C1" w:rsidRDefault="00C231C1" w:rsidP="00C231C1">
      <w:pPr>
        <w:pStyle w:val="ConsPlusNormal"/>
        <w:widowControl/>
        <w:ind w:firstLine="0"/>
        <w:jc w:val="center"/>
        <w:rPr>
          <w:rFonts w:ascii="Times New Roman" w:hAnsi="Times New Roman" w:cs="Times New Roman"/>
          <w:sz w:val="28"/>
          <w:szCs w:val="28"/>
        </w:rPr>
      </w:pPr>
    </w:p>
    <w:p w:rsidR="00C231C1" w:rsidRDefault="00C231C1" w:rsidP="00C231C1">
      <w:pPr>
        <w:pStyle w:val="ConsPlusNormal"/>
        <w:widowControl/>
        <w:ind w:firstLine="0"/>
        <w:jc w:val="center"/>
        <w:rPr>
          <w:rFonts w:ascii="Times New Roman" w:hAnsi="Times New Roman" w:cs="Times New Roman"/>
          <w:sz w:val="28"/>
          <w:szCs w:val="28"/>
        </w:rPr>
      </w:pPr>
    </w:p>
    <w:p w:rsidR="00C231C1" w:rsidRDefault="00C231C1" w:rsidP="00C231C1">
      <w:pPr>
        <w:pStyle w:val="ab"/>
        <w:jc w:val="center"/>
        <w:rPr>
          <w:rFonts w:ascii="Times New Roman" w:hAnsi="Times New Roman"/>
          <w:b/>
          <w:sz w:val="28"/>
        </w:rPr>
      </w:pPr>
      <w:r>
        <w:rPr>
          <w:rFonts w:ascii="Times New Roman" w:hAnsi="Times New Roman"/>
          <w:b/>
          <w:sz w:val="28"/>
        </w:rPr>
        <w:t>Об обнародовании проекта решения «О внесении изменений и дополн</w:t>
      </w:r>
      <w:r>
        <w:rPr>
          <w:rFonts w:ascii="Times New Roman" w:hAnsi="Times New Roman"/>
          <w:b/>
          <w:sz w:val="28"/>
        </w:rPr>
        <w:t>е</w:t>
      </w:r>
      <w:r>
        <w:rPr>
          <w:rFonts w:ascii="Times New Roman" w:hAnsi="Times New Roman"/>
          <w:b/>
          <w:sz w:val="28"/>
        </w:rPr>
        <w:t>ний в Устав Протокского сельского поселения Славянского района», назнач</w:t>
      </w:r>
      <w:r>
        <w:rPr>
          <w:rFonts w:ascii="Times New Roman" w:hAnsi="Times New Roman"/>
          <w:b/>
          <w:sz w:val="28"/>
        </w:rPr>
        <w:t>е</w:t>
      </w:r>
      <w:r>
        <w:rPr>
          <w:rFonts w:ascii="Times New Roman" w:hAnsi="Times New Roman"/>
          <w:b/>
          <w:sz w:val="28"/>
        </w:rPr>
        <w:t>нии даты проведения публичных слушаний,</w:t>
      </w:r>
      <w:r>
        <w:rPr>
          <w:rFonts w:ascii="Times New Roman" w:hAnsi="Times New Roman"/>
          <w:sz w:val="28"/>
        </w:rPr>
        <w:t xml:space="preserve"> </w:t>
      </w:r>
      <w:r>
        <w:rPr>
          <w:rFonts w:ascii="Times New Roman" w:hAnsi="Times New Roman"/>
          <w:b/>
          <w:sz w:val="28"/>
        </w:rPr>
        <w:t xml:space="preserve"> создании оргкомитета по проведению публичных слушаний, установлении порядка учета </w:t>
      </w:r>
    </w:p>
    <w:p w:rsidR="00C231C1" w:rsidRDefault="00C231C1" w:rsidP="00C231C1">
      <w:pPr>
        <w:pStyle w:val="ab"/>
        <w:jc w:val="center"/>
        <w:rPr>
          <w:rFonts w:ascii="Times New Roman" w:hAnsi="Times New Roman"/>
          <w:b/>
          <w:sz w:val="28"/>
        </w:rPr>
      </w:pPr>
      <w:r>
        <w:rPr>
          <w:rFonts w:ascii="Times New Roman" w:hAnsi="Times New Roman"/>
          <w:b/>
          <w:sz w:val="28"/>
        </w:rPr>
        <w:t xml:space="preserve">предложений и участия граждан в обсуждении проекта решения </w:t>
      </w:r>
    </w:p>
    <w:p w:rsidR="00C231C1" w:rsidRDefault="00C231C1" w:rsidP="00C231C1">
      <w:pPr>
        <w:pStyle w:val="ab"/>
        <w:jc w:val="center"/>
        <w:rPr>
          <w:rFonts w:ascii="Times New Roman" w:hAnsi="Times New Roman"/>
          <w:b/>
          <w:strike/>
          <w:sz w:val="28"/>
        </w:rPr>
      </w:pPr>
      <w:r>
        <w:rPr>
          <w:rFonts w:ascii="Times New Roman" w:hAnsi="Times New Roman"/>
          <w:b/>
          <w:sz w:val="28"/>
        </w:rPr>
        <w:t>«О внес</w:t>
      </w:r>
      <w:r>
        <w:rPr>
          <w:rFonts w:ascii="Times New Roman" w:hAnsi="Times New Roman"/>
          <w:b/>
          <w:sz w:val="28"/>
        </w:rPr>
        <w:t>е</w:t>
      </w:r>
      <w:r>
        <w:rPr>
          <w:rFonts w:ascii="Times New Roman" w:hAnsi="Times New Roman"/>
          <w:b/>
          <w:sz w:val="28"/>
        </w:rPr>
        <w:t>нии изменений и дополнений в Устав Протокского сельского поселения Славянского района»</w:t>
      </w:r>
    </w:p>
    <w:p w:rsidR="00C231C1" w:rsidRDefault="00C231C1" w:rsidP="00C231C1">
      <w:pPr>
        <w:pStyle w:val="ConsPlusNormal"/>
        <w:widowControl/>
        <w:ind w:firstLine="0"/>
        <w:jc w:val="both"/>
        <w:rPr>
          <w:rFonts w:ascii="Times New Roman" w:hAnsi="Times New Roman" w:cs="Times New Roman"/>
          <w:sz w:val="28"/>
          <w:szCs w:val="28"/>
        </w:rPr>
      </w:pPr>
    </w:p>
    <w:p w:rsidR="00C231C1" w:rsidRPr="00AA4474" w:rsidRDefault="00C231C1" w:rsidP="00C231C1">
      <w:pPr>
        <w:pStyle w:val="ConsPlusNormal"/>
        <w:widowControl/>
        <w:ind w:firstLine="0"/>
        <w:jc w:val="both"/>
        <w:rPr>
          <w:rFonts w:ascii="Times New Roman" w:hAnsi="Times New Roman" w:cs="Times New Roman"/>
          <w:sz w:val="28"/>
          <w:szCs w:val="28"/>
        </w:rPr>
      </w:pPr>
    </w:p>
    <w:p w:rsidR="00C231C1" w:rsidRPr="00EA1187" w:rsidRDefault="00C231C1" w:rsidP="00C231C1">
      <w:pPr>
        <w:ind w:firstLine="567"/>
        <w:jc w:val="both"/>
        <w:rPr>
          <w:sz w:val="28"/>
          <w:szCs w:val="28"/>
        </w:rPr>
      </w:pPr>
      <w:r w:rsidRPr="00EA1187">
        <w:rPr>
          <w:sz w:val="28"/>
          <w:szCs w:val="28"/>
        </w:rPr>
        <w:t>В соответствии со статьями 28, 44 Федерального закона от 6 октября 2003 года № 131-ФЗ «Об общих принципах организации местного самоупра</w:t>
      </w:r>
      <w:r w:rsidRPr="00EA1187">
        <w:rPr>
          <w:sz w:val="28"/>
          <w:szCs w:val="28"/>
        </w:rPr>
        <w:t>в</w:t>
      </w:r>
      <w:r w:rsidRPr="00EA1187">
        <w:rPr>
          <w:sz w:val="28"/>
          <w:szCs w:val="28"/>
        </w:rPr>
        <w:t xml:space="preserve">ления в Российской Федерации», Совет </w:t>
      </w:r>
      <w:r>
        <w:rPr>
          <w:sz w:val="28"/>
          <w:szCs w:val="28"/>
        </w:rPr>
        <w:t>Протокского сельского поселения</w:t>
      </w:r>
      <w:r w:rsidRPr="00EA1187">
        <w:rPr>
          <w:sz w:val="28"/>
          <w:szCs w:val="28"/>
        </w:rPr>
        <w:t xml:space="preserve"> Славянск</w:t>
      </w:r>
      <w:r>
        <w:rPr>
          <w:sz w:val="28"/>
          <w:szCs w:val="28"/>
        </w:rPr>
        <w:t>ого</w:t>
      </w:r>
      <w:r w:rsidRPr="00EA1187">
        <w:rPr>
          <w:sz w:val="28"/>
          <w:szCs w:val="28"/>
        </w:rPr>
        <w:t xml:space="preserve"> район</w:t>
      </w:r>
      <w:r>
        <w:rPr>
          <w:sz w:val="28"/>
          <w:szCs w:val="28"/>
        </w:rPr>
        <w:t>а</w:t>
      </w:r>
      <w:r w:rsidRPr="00EA1187">
        <w:rPr>
          <w:sz w:val="28"/>
          <w:szCs w:val="28"/>
        </w:rPr>
        <w:t xml:space="preserve"> </w:t>
      </w:r>
      <w:proofErr w:type="gramStart"/>
      <w:r w:rsidRPr="00EA1187">
        <w:rPr>
          <w:sz w:val="28"/>
          <w:szCs w:val="28"/>
        </w:rPr>
        <w:t>р</w:t>
      </w:r>
      <w:proofErr w:type="gramEnd"/>
      <w:r w:rsidRPr="00EA1187">
        <w:rPr>
          <w:sz w:val="28"/>
          <w:szCs w:val="28"/>
        </w:rPr>
        <w:t xml:space="preserve"> е ш и л:</w:t>
      </w:r>
      <w:r>
        <w:rPr>
          <w:sz w:val="28"/>
          <w:szCs w:val="28"/>
        </w:rPr>
        <w:t xml:space="preserve"> </w:t>
      </w:r>
    </w:p>
    <w:p w:rsidR="00C231C1" w:rsidRPr="00EA1187" w:rsidRDefault="00C231C1" w:rsidP="00C231C1">
      <w:pPr>
        <w:ind w:firstLine="567"/>
        <w:jc w:val="both"/>
        <w:rPr>
          <w:sz w:val="28"/>
          <w:szCs w:val="28"/>
        </w:rPr>
      </w:pPr>
      <w:r w:rsidRPr="00EA1187">
        <w:rPr>
          <w:sz w:val="28"/>
          <w:szCs w:val="28"/>
        </w:rPr>
        <w:t xml:space="preserve">1. </w:t>
      </w:r>
      <w:r w:rsidRPr="00535171">
        <w:rPr>
          <w:sz w:val="28"/>
          <w:szCs w:val="28"/>
        </w:rPr>
        <w:t>Обнародовать</w:t>
      </w:r>
      <w:r w:rsidRPr="00EA1187">
        <w:rPr>
          <w:sz w:val="28"/>
          <w:szCs w:val="28"/>
        </w:rPr>
        <w:t xml:space="preserve"> проект</w:t>
      </w:r>
      <w:r>
        <w:rPr>
          <w:sz w:val="28"/>
          <w:szCs w:val="28"/>
        </w:rPr>
        <w:t xml:space="preserve"> решения </w:t>
      </w:r>
      <w:r w:rsidRPr="007E4E88">
        <w:rPr>
          <w:sz w:val="28"/>
          <w:szCs w:val="28"/>
        </w:rPr>
        <w:t>Совета</w:t>
      </w:r>
      <w:r>
        <w:rPr>
          <w:sz w:val="28"/>
          <w:szCs w:val="28"/>
        </w:rPr>
        <w:t xml:space="preserve"> 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 «О внесении изменений и дополнений в Устав 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EA1187">
        <w:rPr>
          <w:sz w:val="28"/>
          <w:szCs w:val="28"/>
        </w:rPr>
        <w:t xml:space="preserve">, (приложение № 1), внесенный главой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640240">
        <w:rPr>
          <w:sz w:val="28"/>
          <w:szCs w:val="28"/>
        </w:rPr>
        <w:t>, в установленном порядке.</w:t>
      </w:r>
      <w:r>
        <w:rPr>
          <w:sz w:val="28"/>
          <w:szCs w:val="28"/>
        </w:rPr>
        <w:t xml:space="preserve"> </w:t>
      </w:r>
    </w:p>
    <w:p w:rsidR="00C231C1" w:rsidRDefault="00C231C1" w:rsidP="00C231C1">
      <w:pPr>
        <w:ind w:firstLine="567"/>
        <w:jc w:val="both"/>
        <w:rPr>
          <w:sz w:val="28"/>
          <w:szCs w:val="28"/>
        </w:rPr>
      </w:pPr>
      <w:r w:rsidRPr="00EA1187">
        <w:rPr>
          <w:sz w:val="28"/>
          <w:szCs w:val="28"/>
        </w:rPr>
        <w:t xml:space="preserve">2. Назначить проведение публичных слушаний по </w:t>
      </w:r>
      <w:r w:rsidRPr="00535171">
        <w:rPr>
          <w:sz w:val="28"/>
          <w:szCs w:val="28"/>
        </w:rPr>
        <w:t>вопросу</w:t>
      </w:r>
      <w:r>
        <w:rPr>
          <w:sz w:val="28"/>
          <w:szCs w:val="28"/>
        </w:rPr>
        <w:t>:</w:t>
      </w:r>
      <w:r w:rsidRPr="00EA1187">
        <w:rPr>
          <w:sz w:val="28"/>
          <w:szCs w:val="28"/>
        </w:rPr>
        <w:t xml:space="preserve"> «Рассмотр</w:t>
      </w:r>
      <w:r w:rsidRPr="00EA1187">
        <w:rPr>
          <w:sz w:val="28"/>
          <w:szCs w:val="28"/>
        </w:rPr>
        <w:t>е</w:t>
      </w:r>
      <w:r w:rsidRPr="00EA1187">
        <w:rPr>
          <w:sz w:val="28"/>
          <w:szCs w:val="28"/>
        </w:rPr>
        <w:t xml:space="preserve">ние </w:t>
      </w:r>
      <w:r>
        <w:rPr>
          <w:sz w:val="28"/>
          <w:szCs w:val="28"/>
        </w:rPr>
        <w:t>проекта решения Совета 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 «О вн</w:t>
      </w:r>
      <w:r>
        <w:rPr>
          <w:sz w:val="28"/>
          <w:szCs w:val="28"/>
        </w:rPr>
        <w:t>е</w:t>
      </w:r>
      <w:r>
        <w:rPr>
          <w:sz w:val="28"/>
          <w:szCs w:val="28"/>
        </w:rPr>
        <w:t>сении изменений и дополнений в Устав 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 xml:space="preserve">а» </w:t>
      </w:r>
      <w:r w:rsidRPr="00535171">
        <w:rPr>
          <w:sz w:val="28"/>
          <w:szCs w:val="28"/>
        </w:rPr>
        <w:t>на</w:t>
      </w:r>
      <w:r>
        <w:rPr>
          <w:sz w:val="28"/>
          <w:szCs w:val="28"/>
        </w:rPr>
        <w:t xml:space="preserve"> 17 мая 2021</w:t>
      </w:r>
      <w:r w:rsidRPr="00535171">
        <w:rPr>
          <w:sz w:val="28"/>
          <w:szCs w:val="28"/>
        </w:rPr>
        <w:t xml:space="preserve"> года.</w:t>
      </w:r>
      <w:r>
        <w:rPr>
          <w:sz w:val="28"/>
          <w:szCs w:val="28"/>
        </w:rPr>
        <w:t xml:space="preserve"> </w:t>
      </w:r>
    </w:p>
    <w:p w:rsidR="00C231C1" w:rsidRPr="00EA1187" w:rsidRDefault="00C231C1" w:rsidP="00C231C1">
      <w:pPr>
        <w:ind w:firstLine="567"/>
        <w:jc w:val="both"/>
        <w:rPr>
          <w:sz w:val="28"/>
          <w:szCs w:val="28"/>
        </w:rPr>
      </w:pPr>
      <w:r w:rsidRPr="00082103">
        <w:rPr>
          <w:sz w:val="28"/>
          <w:szCs w:val="28"/>
        </w:rPr>
        <w:t xml:space="preserve">3. Создать оргкомитет по проведению публичных слушаний по </w:t>
      </w:r>
      <w:r w:rsidRPr="00535171">
        <w:rPr>
          <w:sz w:val="28"/>
          <w:szCs w:val="28"/>
        </w:rPr>
        <w:t>вопросу</w:t>
      </w:r>
      <w:r w:rsidRPr="00EA1187">
        <w:rPr>
          <w:sz w:val="28"/>
          <w:szCs w:val="28"/>
        </w:rPr>
        <w:t xml:space="preserve"> </w:t>
      </w:r>
      <w:r>
        <w:rPr>
          <w:sz w:val="28"/>
          <w:szCs w:val="28"/>
        </w:rPr>
        <w:t>«</w:t>
      </w:r>
      <w:r w:rsidRPr="00EA1187">
        <w:rPr>
          <w:sz w:val="28"/>
          <w:szCs w:val="28"/>
        </w:rPr>
        <w:t xml:space="preserve">Рассмотрение </w:t>
      </w:r>
      <w:r w:rsidRPr="007E4E88">
        <w:rPr>
          <w:sz w:val="28"/>
          <w:szCs w:val="28"/>
        </w:rPr>
        <w:t>проекта решения Совета</w:t>
      </w:r>
      <w:r>
        <w:rPr>
          <w:sz w:val="28"/>
          <w:szCs w:val="28"/>
        </w:rPr>
        <w:t xml:space="preserve"> 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 xml:space="preserve"> «О внесении изменений и дополнений в Устав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w:t>
      </w:r>
      <w:r w:rsidRPr="00EA1187">
        <w:rPr>
          <w:sz w:val="28"/>
          <w:szCs w:val="28"/>
        </w:rPr>
        <w:t xml:space="preserve"> (приложение № 2). </w:t>
      </w:r>
    </w:p>
    <w:p w:rsidR="00C231C1" w:rsidRDefault="00C231C1" w:rsidP="00C231C1">
      <w:pPr>
        <w:ind w:firstLine="567"/>
        <w:jc w:val="both"/>
        <w:rPr>
          <w:sz w:val="28"/>
          <w:szCs w:val="28"/>
        </w:rPr>
      </w:pPr>
      <w:r w:rsidRPr="00EA1187">
        <w:rPr>
          <w:sz w:val="28"/>
          <w:szCs w:val="28"/>
        </w:rPr>
        <w:t>4. Утвердить порядок учета предложений и участия граждан в обсужд</w:t>
      </w:r>
      <w:r w:rsidRPr="00EA1187">
        <w:rPr>
          <w:sz w:val="28"/>
          <w:szCs w:val="28"/>
        </w:rPr>
        <w:t>е</w:t>
      </w:r>
      <w:r w:rsidRPr="00EA1187">
        <w:rPr>
          <w:sz w:val="28"/>
          <w:szCs w:val="28"/>
        </w:rPr>
        <w:t xml:space="preserve">нии проекта </w:t>
      </w:r>
      <w:r>
        <w:rPr>
          <w:sz w:val="28"/>
          <w:szCs w:val="28"/>
        </w:rPr>
        <w:t xml:space="preserve">решения </w:t>
      </w:r>
      <w:r w:rsidRPr="007E4E88">
        <w:rPr>
          <w:sz w:val="28"/>
          <w:szCs w:val="28"/>
        </w:rPr>
        <w:t xml:space="preserve">Совета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 xml:space="preserve"> «О внесении изменений и дополнений в Устав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w:t>
      </w:r>
      <w:r w:rsidRPr="00EA1187">
        <w:rPr>
          <w:sz w:val="28"/>
          <w:szCs w:val="28"/>
        </w:rPr>
        <w:t xml:space="preserve"> (приложение № 3).</w:t>
      </w:r>
      <w:r>
        <w:rPr>
          <w:sz w:val="28"/>
          <w:szCs w:val="28"/>
        </w:rPr>
        <w:t xml:space="preserve"> </w:t>
      </w:r>
    </w:p>
    <w:p w:rsidR="00C231C1" w:rsidRDefault="00C231C1" w:rsidP="00C231C1">
      <w:pPr>
        <w:jc w:val="center"/>
      </w:pPr>
    </w:p>
    <w:p w:rsidR="00C231C1" w:rsidRPr="00874033" w:rsidRDefault="00C231C1" w:rsidP="00C231C1">
      <w:pPr>
        <w:jc w:val="center"/>
      </w:pPr>
      <w:r w:rsidRPr="00874033">
        <w:lastRenderedPageBreak/>
        <w:t>2</w:t>
      </w:r>
    </w:p>
    <w:p w:rsidR="00C231C1" w:rsidRPr="00874033" w:rsidRDefault="00C231C1" w:rsidP="00C231C1">
      <w:pPr>
        <w:ind w:firstLine="567"/>
        <w:jc w:val="center"/>
      </w:pPr>
    </w:p>
    <w:p w:rsidR="00C231C1" w:rsidRPr="00EA1187" w:rsidRDefault="00C231C1" w:rsidP="00C231C1">
      <w:pPr>
        <w:ind w:firstLine="567"/>
        <w:jc w:val="both"/>
        <w:rPr>
          <w:sz w:val="28"/>
          <w:szCs w:val="28"/>
        </w:rPr>
      </w:pPr>
      <w:r w:rsidRPr="00EA1187">
        <w:rPr>
          <w:sz w:val="28"/>
          <w:szCs w:val="28"/>
        </w:rPr>
        <w:t>5. Утвердить состав рабочей группы по учету предложений и участия граждан в обсуждении проекта</w:t>
      </w:r>
      <w:r>
        <w:rPr>
          <w:sz w:val="28"/>
          <w:szCs w:val="28"/>
        </w:rPr>
        <w:t xml:space="preserve"> решения </w:t>
      </w:r>
      <w:r w:rsidRPr="007E4E88">
        <w:rPr>
          <w:sz w:val="28"/>
          <w:szCs w:val="28"/>
        </w:rPr>
        <w:t xml:space="preserve">Совета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 xml:space="preserve"> «О внесении изменений и дополнений в Устав </w:t>
      </w:r>
      <w:r>
        <w:rPr>
          <w:sz w:val="28"/>
          <w:szCs w:val="28"/>
        </w:rPr>
        <w:t>Протокского сельского поселения</w:t>
      </w:r>
      <w:r w:rsidRPr="007E4E88">
        <w:rPr>
          <w:sz w:val="28"/>
          <w:szCs w:val="28"/>
        </w:rPr>
        <w:t xml:space="preserve"> Славянск</w:t>
      </w:r>
      <w:r>
        <w:rPr>
          <w:sz w:val="28"/>
          <w:szCs w:val="28"/>
        </w:rPr>
        <w:t>ого</w:t>
      </w:r>
      <w:r w:rsidRPr="007E4E88">
        <w:rPr>
          <w:sz w:val="28"/>
          <w:szCs w:val="28"/>
        </w:rPr>
        <w:t xml:space="preserve"> ра</w:t>
      </w:r>
      <w:r w:rsidRPr="007E4E88">
        <w:rPr>
          <w:sz w:val="28"/>
          <w:szCs w:val="28"/>
        </w:rPr>
        <w:t>й</w:t>
      </w:r>
      <w:r w:rsidRPr="007E4E88">
        <w:rPr>
          <w:sz w:val="28"/>
          <w:szCs w:val="28"/>
        </w:rPr>
        <w:t>он</w:t>
      </w:r>
      <w:r>
        <w:rPr>
          <w:sz w:val="28"/>
          <w:szCs w:val="28"/>
        </w:rPr>
        <w:t>а</w:t>
      </w:r>
      <w:r w:rsidRPr="007E4E88">
        <w:rPr>
          <w:sz w:val="28"/>
          <w:szCs w:val="28"/>
        </w:rPr>
        <w:t>»</w:t>
      </w:r>
      <w:r w:rsidRPr="00EA1187">
        <w:rPr>
          <w:sz w:val="28"/>
          <w:szCs w:val="28"/>
        </w:rPr>
        <w:t xml:space="preserve"> (приложение № 4).</w:t>
      </w:r>
      <w:r>
        <w:rPr>
          <w:sz w:val="28"/>
          <w:szCs w:val="28"/>
        </w:rPr>
        <w:t xml:space="preserve"> </w:t>
      </w:r>
    </w:p>
    <w:p w:rsidR="00C231C1" w:rsidRDefault="00C231C1" w:rsidP="00C231C1">
      <w:pPr>
        <w:pStyle w:val="ab"/>
        <w:ind w:firstLine="567"/>
        <w:jc w:val="both"/>
        <w:rPr>
          <w:rFonts w:ascii="Times New Roman" w:hAnsi="Times New Roman"/>
          <w:sz w:val="28"/>
        </w:rPr>
      </w:pPr>
      <w:r w:rsidRPr="007640DA">
        <w:rPr>
          <w:rFonts w:ascii="Times New Roman" w:hAnsi="Times New Roman"/>
          <w:sz w:val="28"/>
        </w:rPr>
        <w:t>6. Контроль за выполнением настоящего решения возложить на гл</w:t>
      </w:r>
      <w:r>
        <w:rPr>
          <w:rFonts w:ascii="Times New Roman" w:hAnsi="Times New Roman"/>
          <w:sz w:val="28"/>
        </w:rPr>
        <w:t>аву</w:t>
      </w:r>
      <w:r w:rsidRPr="007640DA">
        <w:rPr>
          <w:rFonts w:ascii="Times New Roman" w:hAnsi="Times New Roman"/>
          <w:sz w:val="28"/>
        </w:rPr>
        <w:t xml:space="preserve"> Протокского сельского поселения </w:t>
      </w:r>
      <w:r>
        <w:rPr>
          <w:rFonts w:ascii="Times New Roman" w:hAnsi="Times New Roman"/>
          <w:sz w:val="28"/>
        </w:rPr>
        <w:t>Славянского района В.А. Симоненко</w:t>
      </w:r>
      <w:r w:rsidRPr="007640DA">
        <w:rPr>
          <w:rFonts w:ascii="Times New Roman" w:hAnsi="Times New Roman"/>
          <w:sz w:val="28"/>
        </w:rPr>
        <w:t>.</w:t>
      </w:r>
      <w:r>
        <w:rPr>
          <w:rFonts w:ascii="Times New Roman" w:hAnsi="Times New Roman"/>
          <w:sz w:val="28"/>
        </w:rPr>
        <w:t xml:space="preserve"> </w:t>
      </w:r>
    </w:p>
    <w:p w:rsidR="00C231C1" w:rsidRPr="00EA1187" w:rsidRDefault="00C231C1" w:rsidP="00C231C1">
      <w:pPr>
        <w:ind w:firstLine="567"/>
        <w:jc w:val="both"/>
        <w:rPr>
          <w:sz w:val="28"/>
          <w:szCs w:val="28"/>
        </w:rPr>
      </w:pPr>
      <w:r w:rsidRPr="00EA1187">
        <w:rPr>
          <w:sz w:val="28"/>
          <w:szCs w:val="28"/>
        </w:rPr>
        <w:t xml:space="preserve">7. Решение вступает в силу со дня его </w:t>
      </w:r>
      <w:r>
        <w:rPr>
          <w:sz w:val="28"/>
          <w:szCs w:val="28"/>
        </w:rPr>
        <w:t xml:space="preserve">официального </w:t>
      </w:r>
      <w:r w:rsidRPr="00535171">
        <w:rPr>
          <w:sz w:val="28"/>
          <w:szCs w:val="28"/>
        </w:rPr>
        <w:t>обнародования.</w:t>
      </w:r>
    </w:p>
    <w:p w:rsidR="00C231C1" w:rsidRPr="00AA4474" w:rsidRDefault="00C231C1" w:rsidP="00C231C1">
      <w:pPr>
        <w:ind w:firstLine="900"/>
        <w:jc w:val="both"/>
        <w:rPr>
          <w:sz w:val="28"/>
          <w:szCs w:val="28"/>
        </w:rPr>
      </w:pPr>
    </w:p>
    <w:p w:rsidR="00C231C1" w:rsidRPr="00AA4474" w:rsidRDefault="00C231C1" w:rsidP="00C231C1">
      <w:pPr>
        <w:ind w:firstLine="900"/>
        <w:jc w:val="both"/>
        <w:rPr>
          <w:sz w:val="28"/>
          <w:szCs w:val="28"/>
        </w:rPr>
      </w:pPr>
    </w:p>
    <w:p w:rsidR="00C231C1" w:rsidRPr="00AA4474" w:rsidRDefault="00C231C1" w:rsidP="00C231C1">
      <w:pPr>
        <w:jc w:val="both"/>
        <w:rPr>
          <w:sz w:val="28"/>
          <w:szCs w:val="28"/>
        </w:rPr>
      </w:pPr>
      <w:r>
        <w:rPr>
          <w:sz w:val="28"/>
          <w:szCs w:val="28"/>
        </w:rPr>
        <w:t xml:space="preserve">Глава </w:t>
      </w:r>
      <w:r w:rsidRPr="00AA4474">
        <w:rPr>
          <w:sz w:val="28"/>
          <w:szCs w:val="28"/>
        </w:rPr>
        <w:t xml:space="preserve">Протокского сельского поселения                                         </w:t>
      </w:r>
    </w:p>
    <w:p w:rsidR="00C231C1" w:rsidRPr="00AA4474" w:rsidRDefault="00C231C1" w:rsidP="00C231C1">
      <w:pPr>
        <w:jc w:val="both"/>
        <w:rPr>
          <w:sz w:val="28"/>
          <w:szCs w:val="28"/>
        </w:rPr>
      </w:pPr>
      <w:r w:rsidRPr="00AA4474">
        <w:rPr>
          <w:sz w:val="28"/>
          <w:szCs w:val="28"/>
        </w:rPr>
        <w:t xml:space="preserve">Славянского района </w:t>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t xml:space="preserve">                           </w:t>
      </w:r>
      <w:r>
        <w:rPr>
          <w:sz w:val="28"/>
          <w:szCs w:val="28"/>
        </w:rPr>
        <w:t xml:space="preserve">      В.А. Симоненко</w:t>
      </w:r>
    </w:p>
    <w:p w:rsidR="00C231C1" w:rsidRPr="00AA4474" w:rsidRDefault="00C231C1" w:rsidP="00C231C1">
      <w:pPr>
        <w:jc w:val="both"/>
        <w:rPr>
          <w:sz w:val="28"/>
          <w:szCs w:val="28"/>
        </w:rPr>
      </w:pPr>
    </w:p>
    <w:p w:rsidR="00C231C1" w:rsidRPr="00AA4474" w:rsidRDefault="00C231C1" w:rsidP="00C231C1">
      <w:pPr>
        <w:jc w:val="both"/>
        <w:rPr>
          <w:sz w:val="28"/>
          <w:szCs w:val="28"/>
        </w:rPr>
      </w:pPr>
      <w:r w:rsidRPr="00AA4474">
        <w:rPr>
          <w:sz w:val="28"/>
          <w:szCs w:val="28"/>
        </w:rPr>
        <w:t xml:space="preserve">Председатель Совета </w:t>
      </w:r>
    </w:p>
    <w:p w:rsidR="00C231C1" w:rsidRDefault="00C231C1" w:rsidP="00C231C1">
      <w:pPr>
        <w:jc w:val="both"/>
        <w:rPr>
          <w:sz w:val="28"/>
          <w:szCs w:val="28"/>
        </w:rPr>
      </w:pPr>
      <w:r w:rsidRPr="00AA4474">
        <w:rPr>
          <w:sz w:val="28"/>
          <w:szCs w:val="28"/>
        </w:rPr>
        <w:t>Протокского сельского поселения</w:t>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t xml:space="preserve">     </w:t>
      </w:r>
    </w:p>
    <w:p w:rsidR="00C231C1" w:rsidRPr="00AA4474" w:rsidRDefault="00C231C1" w:rsidP="00C231C1">
      <w:pPr>
        <w:jc w:val="both"/>
        <w:rPr>
          <w:sz w:val="28"/>
          <w:szCs w:val="28"/>
        </w:rPr>
      </w:pPr>
      <w:r>
        <w:rPr>
          <w:sz w:val="28"/>
          <w:szCs w:val="28"/>
        </w:rPr>
        <w:t xml:space="preserve">Славянского района                                                                            </w:t>
      </w:r>
      <w:r>
        <w:rPr>
          <w:sz w:val="28"/>
          <w:szCs w:val="28"/>
        </w:rPr>
        <w:t xml:space="preserve">Т.А. </w:t>
      </w:r>
      <w:proofErr w:type="spellStart"/>
      <w:r>
        <w:rPr>
          <w:sz w:val="28"/>
          <w:szCs w:val="28"/>
        </w:rPr>
        <w:t>Гарматюк</w:t>
      </w:r>
      <w:proofErr w:type="spellEnd"/>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ab"/>
        <w:ind w:left="5580"/>
        <w:jc w:val="center"/>
        <w:rPr>
          <w:rFonts w:ascii="Times New Roman" w:hAnsi="Times New Roman"/>
          <w:sz w:val="28"/>
        </w:rPr>
      </w:pPr>
      <w:r>
        <w:rPr>
          <w:rFonts w:ascii="Times New Roman" w:hAnsi="Times New Roman"/>
          <w:sz w:val="28"/>
        </w:rPr>
        <w:lastRenderedPageBreak/>
        <w:t>ПРИЛОЖЕНИЕ № 1</w:t>
      </w:r>
    </w:p>
    <w:p w:rsidR="00C231C1" w:rsidRDefault="00C231C1" w:rsidP="00C231C1">
      <w:pPr>
        <w:pStyle w:val="ab"/>
        <w:ind w:left="5580"/>
        <w:jc w:val="center"/>
        <w:rPr>
          <w:rFonts w:ascii="Times New Roman" w:hAnsi="Times New Roman"/>
          <w:sz w:val="28"/>
        </w:rPr>
      </w:pPr>
      <w:r>
        <w:rPr>
          <w:rFonts w:ascii="Times New Roman" w:hAnsi="Times New Roman"/>
          <w:sz w:val="28"/>
        </w:rPr>
        <w:t xml:space="preserve">к решению </w:t>
      </w:r>
      <w:r>
        <w:rPr>
          <w:rFonts w:ascii="Times New Roman" w:hAnsi="Times New Roman"/>
          <w:sz w:val="28"/>
          <w:lang w:val="ru-RU"/>
        </w:rPr>
        <w:t>21</w:t>
      </w:r>
      <w:r>
        <w:rPr>
          <w:rFonts w:ascii="Times New Roman" w:hAnsi="Times New Roman"/>
          <w:sz w:val="28"/>
        </w:rPr>
        <w:t xml:space="preserve"> сессии Совета </w:t>
      </w:r>
    </w:p>
    <w:p w:rsidR="00C231C1" w:rsidRDefault="00C231C1" w:rsidP="00C231C1">
      <w:pPr>
        <w:pStyle w:val="ab"/>
        <w:ind w:left="5580"/>
        <w:jc w:val="center"/>
        <w:rPr>
          <w:rFonts w:ascii="Times New Roman" w:hAnsi="Times New Roman"/>
          <w:sz w:val="28"/>
        </w:rPr>
      </w:pPr>
      <w:r>
        <w:rPr>
          <w:rFonts w:ascii="Times New Roman" w:hAnsi="Times New Roman"/>
          <w:sz w:val="28"/>
        </w:rPr>
        <w:t>Протокского сельского пос</w:t>
      </w:r>
      <w:r>
        <w:rPr>
          <w:rFonts w:ascii="Times New Roman" w:hAnsi="Times New Roman"/>
          <w:sz w:val="28"/>
        </w:rPr>
        <w:t>е</w:t>
      </w:r>
      <w:r>
        <w:rPr>
          <w:rFonts w:ascii="Times New Roman" w:hAnsi="Times New Roman"/>
          <w:sz w:val="28"/>
        </w:rPr>
        <w:t>ления</w:t>
      </w:r>
    </w:p>
    <w:p w:rsidR="00C231C1" w:rsidRDefault="00C231C1" w:rsidP="00C231C1">
      <w:pPr>
        <w:pStyle w:val="ab"/>
        <w:ind w:left="5580"/>
        <w:jc w:val="center"/>
        <w:rPr>
          <w:rFonts w:ascii="Times New Roman" w:hAnsi="Times New Roman"/>
          <w:sz w:val="28"/>
        </w:rPr>
      </w:pPr>
      <w:r>
        <w:rPr>
          <w:rFonts w:ascii="Times New Roman" w:hAnsi="Times New Roman"/>
          <w:sz w:val="28"/>
        </w:rPr>
        <w:t xml:space="preserve"> Славянского района второго созыва </w:t>
      </w:r>
    </w:p>
    <w:p w:rsidR="00C231C1" w:rsidRPr="008378BD" w:rsidRDefault="00C231C1" w:rsidP="00C231C1">
      <w:pPr>
        <w:pStyle w:val="ab"/>
        <w:ind w:left="5580"/>
        <w:jc w:val="center"/>
        <w:rPr>
          <w:rFonts w:ascii="Times New Roman" w:hAnsi="Times New Roman"/>
          <w:sz w:val="28"/>
          <w:lang w:val="ru-RU"/>
        </w:rPr>
      </w:pPr>
      <w:r>
        <w:rPr>
          <w:rFonts w:ascii="Times New Roman" w:hAnsi="Times New Roman"/>
          <w:sz w:val="28"/>
        </w:rPr>
        <w:t xml:space="preserve">от </w:t>
      </w:r>
      <w:r>
        <w:rPr>
          <w:rFonts w:ascii="Times New Roman" w:hAnsi="Times New Roman"/>
          <w:sz w:val="28"/>
          <w:lang w:val="ru-RU"/>
        </w:rPr>
        <w:t>22</w:t>
      </w:r>
      <w:r>
        <w:rPr>
          <w:rFonts w:ascii="Times New Roman" w:hAnsi="Times New Roman"/>
          <w:sz w:val="28"/>
        </w:rPr>
        <w:t>.</w:t>
      </w:r>
      <w:r>
        <w:rPr>
          <w:rFonts w:ascii="Times New Roman" w:hAnsi="Times New Roman"/>
          <w:sz w:val="28"/>
          <w:lang w:val="ru-RU"/>
        </w:rPr>
        <w:t>04</w:t>
      </w:r>
      <w:r>
        <w:rPr>
          <w:rFonts w:ascii="Times New Roman" w:hAnsi="Times New Roman"/>
          <w:sz w:val="28"/>
        </w:rPr>
        <w:t>.20</w:t>
      </w:r>
      <w:r>
        <w:rPr>
          <w:rFonts w:ascii="Times New Roman" w:hAnsi="Times New Roman"/>
          <w:sz w:val="28"/>
          <w:lang w:val="ru-RU"/>
        </w:rPr>
        <w:t>21</w:t>
      </w:r>
      <w:r>
        <w:rPr>
          <w:rFonts w:ascii="Times New Roman" w:hAnsi="Times New Roman"/>
          <w:sz w:val="28"/>
        </w:rPr>
        <w:t xml:space="preserve"> № </w:t>
      </w:r>
      <w:r>
        <w:rPr>
          <w:rFonts w:ascii="Times New Roman" w:hAnsi="Times New Roman"/>
          <w:sz w:val="28"/>
          <w:lang w:val="ru-RU"/>
        </w:rPr>
        <w:t>2</w:t>
      </w:r>
    </w:p>
    <w:p w:rsidR="00C231C1" w:rsidRDefault="00C231C1" w:rsidP="00C231C1">
      <w:pPr>
        <w:pStyle w:val="Normal"/>
        <w:spacing w:before="0" w:line="220" w:lineRule="auto"/>
        <w:ind w:firstLine="0"/>
        <w:jc w:val="center"/>
      </w:pPr>
    </w:p>
    <w:p w:rsidR="00C231C1" w:rsidRDefault="00C231C1" w:rsidP="00C231C1">
      <w:pPr>
        <w:pStyle w:val="Normal"/>
        <w:spacing w:before="0" w:line="220" w:lineRule="auto"/>
        <w:ind w:firstLine="0"/>
        <w:jc w:val="center"/>
      </w:pPr>
    </w:p>
    <w:p w:rsidR="00C231C1" w:rsidRDefault="00C231C1" w:rsidP="00C231C1">
      <w:pPr>
        <w:pStyle w:val="Normal"/>
        <w:spacing w:before="0" w:line="220" w:lineRule="auto"/>
        <w:ind w:firstLine="0"/>
        <w:jc w:val="center"/>
      </w:pPr>
      <w:r>
        <w:t xml:space="preserve">                                                                                                                    ПРОЕКТ</w:t>
      </w:r>
    </w:p>
    <w:p w:rsidR="00C231C1" w:rsidRDefault="00C231C1" w:rsidP="00C231C1">
      <w:pPr>
        <w:pStyle w:val="Normal"/>
        <w:spacing w:before="0" w:line="220" w:lineRule="auto"/>
        <w:ind w:firstLine="0"/>
        <w:jc w:val="center"/>
      </w:pPr>
    </w:p>
    <w:p w:rsidR="00C231C1" w:rsidRDefault="00C231C1" w:rsidP="00C231C1">
      <w:pPr>
        <w:pStyle w:val="Normal"/>
        <w:spacing w:before="0" w:line="220" w:lineRule="auto"/>
        <w:ind w:firstLine="0"/>
        <w:jc w:val="center"/>
      </w:pPr>
    </w:p>
    <w:p w:rsidR="00C231C1" w:rsidRDefault="00C231C1" w:rsidP="00C231C1">
      <w:pPr>
        <w:pStyle w:val="Normal"/>
        <w:spacing w:before="0" w:line="220" w:lineRule="auto"/>
        <w:ind w:firstLine="0"/>
        <w:jc w:val="center"/>
      </w:pPr>
    </w:p>
    <w:p w:rsidR="00C231C1" w:rsidRDefault="00C231C1" w:rsidP="00C231C1">
      <w:pPr>
        <w:pStyle w:val="Normal"/>
        <w:spacing w:before="0" w:line="220" w:lineRule="auto"/>
        <w:ind w:firstLine="0"/>
        <w:jc w:val="center"/>
      </w:pPr>
    </w:p>
    <w:p w:rsidR="00C231C1" w:rsidRDefault="00C231C1" w:rsidP="00C231C1">
      <w:pPr>
        <w:ind w:right="-2"/>
        <w:jc w:val="both"/>
        <w:rPr>
          <w:bCs/>
          <w:sz w:val="16"/>
          <w:szCs w:val="16"/>
        </w:rPr>
      </w:pPr>
    </w:p>
    <w:p w:rsidR="00C231C1" w:rsidRDefault="00C231C1" w:rsidP="00C231C1">
      <w:pPr>
        <w:pStyle w:val="a9"/>
        <w:ind w:right="-2"/>
        <w:rPr>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-571500</wp:posOffset>
                </wp:positionV>
                <wp:extent cx="588645" cy="716280"/>
                <wp:effectExtent l="381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1C1" w:rsidRDefault="00C231C1" w:rsidP="00C231C1">
                            <w:pPr>
                              <w:jc w:val="center"/>
                              <w:rPr>
                                <w:sz w:val="20"/>
                              </w:rPr>
                            </w:pPr>
                            <w:r>
                              <w:rPr>
                                <w:noProof/>
                                <w:sz w:val="20"/>
                                <w:szCs w:val="20"/>
                              </w:rPr>
                              <w:drawing>
                                <wp:inline distT="0" distB="0" distL="0" distR="0" wp14:anchorId="19FEEC4A" wp14:editId="63BB9079">
                                  <wp:extent cx="514350" cy="638175"/>
                                  <wp:effectExtent l="0" t="0" r="0" b="9525"/>
                                  <wp:docPr id="1" name="Рисунок 1" descr="Описание: C:\Users\Public\Documents\6-17 сессии третьего созыва 2015\8 сессия третьего созыва 2015 отчетная\Документы по гербу и флагу\Протокское СП 11-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Public\Documents\6-17 сессии третьего созыва 2015\8 сессия третьего созыва 2015 отчетная\Документы по гербу и флагу\Протокское СП 11- ко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231C1" w:rsidRDefault="00C231C1" w:rsidP="00C231C1">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in;margin-top:-45pt;width:46.3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" stroked="f">
                <v:textbox inset="1mm,1mm,1mm,1mm">
                  <w:txbxContent>
                    <w:p w:rsidR="00C231C1" w:rsidRDefault="00C231C1" w:rsidP="00C231C1">
                      <w:pPr>
                        <w:jc w:val="center"/>
                        <w:rPr>
                          <w:sz w:val="20"/>
                        </w:rPr>
                      </w:pPr>
                      <w:r>
                        <w:rPr>
                          <w:noProof/>
                          <w:sz w:val="20"/>
                          <w:szCs w:val="20"/>
                        </w:rPr>
                        <w:drawing>
                          <wp:inline distT="0" distB="0" distL="0" distR="0" wp14:anchorId="19FEEC4A" wp14:editId="63BB9079">
                            <wp:extent cx="514350" cy="638175"/>
                            <wp:effectExtent l="0" t="0" r="0" b="9525"/>
                            <wp:docPr id="1" name="Рисунок 1" descr="Описание: C:\Users\Public\Documents\6-17 сессии третьего созыва 2015\8 сессия третьего созыва 2015 отчетная\Документы по гербу и флагу\Протокское СП 11-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Public\Documents\6-17 сессии третьего созыва 2015\8 сессия третьего созыва 2015 отчетная\Документы по гербу и флагу\Протокское СП 11- ко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231C1" w:rsidRDefault="00C231C1" w:rsidP="00C231C1">
                      <w:pPr>
                        <w:jc w:val="center"/>
                      </w:pPr>
                    </w:p>
                  </w:txbxContent>
                </v:textbox>
              </v:shape>
            </w:pict>
          </mc:Fallback>
        </mc:AlternateContent>
      </w:r>
    </w:p>
    <w:p w:rsidR="00C231C1" w:rsidRDefault="00C231C1" w:rsidP="00C231C1">
      <w:pPr>
        <w:pStyle w:val="a3"/>
        <w:jc w:val="left"/>
        <w:outlineLvl w:val="0"/>
        <w:rPr>
          <w:sz w:val="30"/>
        </w:rPr>
      </w:pPr>
      <w:r>
        <w:rPr>
          <w:sz w:val="30"/>
        </w:rPr>
        <w:t xml:space="preserve">                                                  </w:t>
      </w:r>
      <w:proofErr w:type="gramStart"/>
      <w:r>
        <w:rPr>
          <w:sz w:val="30"/>
        </w:rPr>
        <w:t>Р</w:t>
      </w:r>
      <w:proofErr w:type="gramEnd"/>
      <w:r>
        <w:rPr>
          <w:sz w:val="30"/>
        </w:rPr>
        <w:t xml:space="preserve"> Е Ш Е Н И Е                             </w:t>
      </w:r>
    </w:p>
    <w:p w:rsidR="00C231C1" w:rsidRPr="006E4F3B" w:rsidRDefault="00C231C1" w:rsidP="00C231C1">
      <w:pPr>
        <w:pStyle w:val="a3"/>
        <w:rPr>
          <w:sz w:val="24"/>
          <w:szCs w:val="24"/>
        </w:rPr>
      </w:pPr>
    </w:p>
    <w:p w:rsidR="00C231C1" w:rsidRDefault="00C231C1" w:rsidP="00C231C1">
      <w:pPr>
        <w:pStyle w:val="a3"/>
        <w:outlineLvl w:val="0"/>
        <w:rPr>
          <w:bCs/>
          <w:caps/>
          <w:sz w:val="24"/>
        </w:rPr>
      </w:pPr>
      <w:r>
        <w:rPr>
          <w:bCs/>
          <w:caps/>
          <w:sz w:val="24"/>
        </w:rPr>
        <w:t>совета ПРОТОКСКОго СЕЛЬСКОго ПОСЕЛЕНИя</w:t>
      </w:r>
    </w:p>
    <w:p w:rsidR="00C231C1" w:rsidRDefault="00C231C1" w:rsidP="00C231C1">
      <w:pPr>
        <w:pStyle w:val="a3"/>
        <w:outlineLvl w:val="0"/>
        <w:rPr>
          <w:bCs/>
          <w:caps/>
        </w:rPr>
      </w:pPr>
      <w:r>
        <w:rPr>
          <w:bCs/>
          <w:caps/>
          <w:sz w:val="24"/>
        </w:rPr>
        <w:t>сЛАВЯНСКОГО РАЙОНА</w:t>
      </w:r>
    </w:p>
    <w:p w:rsidR="00C231C1" w:rsidRPr="00CC24D3" w:rsidRDefault="00C231C1" w:rsidP="00C231C1">
      <w:pPr>
        <w:pStyle w:val="a3"/>
        <w:rPr>
          <w:b w:val="0"/>
          <w:smallCaps/>
          <w:sz w:val="24"/>
          <w:szCs w:val="24"/>
        </w:rPr>
      </w:pPr>
    </w:p>
    <w:p w:rsidR="00C231C1" w:rsidRDefault="00C231C1" w:rsidP="00C231C1">
      <w:pPr>
        <w:pStyle w:val="a3"/>
        <w:outlineLvl w:val="0"/>
        <w:rPr>
          <w:bCs/>
          <w:smallCaps/>
          <w:sz w:val="24"/>
          <w:szCs w:val="24"/>
        </w:rPr>
      </w:pPr>
      <w:r>
        <w:rPr>
          <w:bCs/>
          <w:smallCaps/>
          <w:sz w:val="24"/>
          <w:szCs w:val="24"/>
        </w:rPr>
        <w:t xml:space="preserve">________________  сессия совета </w:t>
      </w:r>
    </w:p>
    <w:p w:rsidR="00C231C1" w:rsidRPr="00C27397" w:rsidRDefault="00C231C1" w:rsidP="00C231C1">
      <w:pPr>
        <w:pStyle w:val="a3"/>
        <w:outlineLvl w:val="0"/>
        <w:rPr>
          <w:bCs/>
          <w:smallCaps/>
          <w:sz w:val="24"/>
          <w:szCs w:val="24"/>
        </w:rPr>
      </w:pPr>
      <w:r>
        <w:rPr>
          <w:bCs/>
          <w:smallCaps/>
          <w:sz w:val="24"/>
          <w:szCs w:val="24"/>
        </w:rPr>
        <w:t>четвертого созыва</w:t>
      </w:r>
    </w:p>
    <w:p w:rsidR="00C231C1" w:rsidRDefault="00C231C1" w:rsidP="00C231C1">
      <w:pPr>
        <w:jc w:val="center"/>
      </w:pPr>
    </w:p>
    <w:p w:rsidR="00C231C1" w:rsidRPr="00476196" w:rsidRDefault="00C231C1" w:rsidP="00C231C1">
      <w:pPr>
        <w:rPr>
          <w:bCs/>
          <w:sz w:val="20"/>
        </w:rPr>
      </w:pPr>
      <w:r w:rsidRPr="00476196">
        <w:rPr>
          <w:bCs/>
          <w:sz w:val="20"/>
        </w:rPr>
        <w:t xml:space="preserve">от </w:t>
      </w:r>
      <w:r>
        <w:rPr>
          <w:bCs/>
          <w:sz w:val="20"/>
        </w:rPr>
        <w:t>___________</w:t>
      </w:r>
      <w:r w:rsidRPr="00476196">
        <w:rPr>
          <w:bCs/>
          <w:sz w:val="20"/>
        </w:rPr>
        <w:t xml:space="preserve"> </w:t>
      </w:r>
      <w:r w:rsidRPr="00476196">
        <w:rPr>
          <w:bCs/>
          <w:sz w:val="20"/>
        </w:rPr>
        <w:tab/>
      </w:r>
      <w:r w:rsidRPr="00476196">
        <w:rPr>
          <w:bCs/>
          <w:sz w:val="20"/>
        </w:rPr>
        <w:tab/>
      </w:r>
      <w:r w:rsidRPr="00476196">
        <w:rPr>
          <w:bCs/>
          <w:sz w:val="20"/>
        </w:rPr>
        <w:tab/>
      </w:r>
      <w:r w:rsidRPr="00476196">
        <w:rPr>
          <w:bCs/>
          <w:sz w:val="20"/>
        </w:rPr>
        <w:tab/>
      </w:r>
      <w:r w:rsidRPr="00476196">
        <w:rPr>
          <w:bCs/>
          <w:sz w:val="20"/>
        </w:rPr>
        <w:tab/>
      </w:r>
      <w:r w:rsidRPr="00476196">
        <w:rPr>
          <w:bCs/>
          <w:sz w:val="20"/>
        </w:rPr>
        <w:tab/>
      </w:r>
      <w:r w:rsidRPr="00476196">
        <w:rPr>
          <w:bCs/>
          <w:sz w:val="20"/>
        </w:rPr>
        <w:tab/>
        <w:t xml:space="preserve">                                                               № </w:t>
      </w:r>
      <w:r>
        <w:rPr>
          <w:bCs/>
          <w:sz w:val="20"/>
        </w:rPr>
        <w:t>___</w:t>
      </w:r>
    </w:p>
    <w:p w:rsidR="00C231C1" w:rsidRPr="00476196" w:rsidRDefault="00C231C1" w:rsidP="00C231C1">
      <w:pPr>
        <w:jc w:val="center"/>
        <w:rPr>
          <w:b/>
          <w:bCs/>
          <w:sz w:val="20"/>
        </w:rPr>
      </w:pPr>
      <w:r w:rsidRPr="00476196">
        <w:rPr>
          <w:b/>
          <w:bCs/>
          <w:sz w:val="20"/>
        </w:rPr>
        <w:t>хутор Бараниковский</w:t>
      </w:r>
    </w:p>
    <w:p w:rsidR="00C231C1" w:rsidRDefault="00C231C1" w:rsidP="00C231C1">
      <w:pPr>
        <w:pStyle w:val="ConsPlusNormal"/>
        <w:widowControl/>
        <w:ind w:firstLine="0"/>
        <w:jc w:val="both"/>
        <w:rPr>
          <w:rFonts w:ascii="Times New Roman" w:hAnsi="Times New Roman" w:cs="Times New Roman"/>
          <w:sz w:val="28"/>
          <w:szCs w:val="28"/>
        </w:rPr>
      </w:pPr>
    </w:p>
    <w:p w:rsidR="00C231C1" w:rsidRDefault="00C231C1" w:rsidP="00C231C1">
      <w:pPr>
        <w:pStyle w:val="ab"/>
        <w:widowControl w:val="0"/>
        <w:jc w:val="center"/>
        <w:rPr>
          <w:rFonts w:ascii="Times New Roman" w:hAnsi="Times New Roman"/>
          <w:b/>
          <w:sz w:val="28"/>
          <w:szCs w:val="28"/>
          <w:lang w:val="ru-RU"/>
        </w:rPr>
      </w:pPr>
    </w:p>
    <w:p w:rsidR="00C231C1" w:rsidRPr="00F60C3F" w:rsidRDefault="00C231C1" w:rsidP="00C231C1">
      <w:pPr>
        <w:pStyle w:val="ab"/>
        <w:widowControl w:val="0"/>
        <w:jc w:val="center"/>
        <w:rPr>
          <w:rFonts w:ascii="Times New Roman" w:hAnsi="Times New Roman"/>
          <w:b/>
          <w:sz w:val="28"/>
          <w:szCs w:val="28"/>
        </w:rPr>
      </w:pPr>
      <w:r w:rsidRPr="00F60C3F">
        <w:rPr>
          <w:rFonts w:ascii="Times New Roman" w:hAnsi="Times New Roman"/>
          <w:b/>
          <w:sz w:val="28"/>
          <w:szCs w:val="28"/>
        </w:rPr>
        <w:t xml:space="preserve">О внесении изменений </w:t>
      </w:r>
      <w:r w:rsidRPr="00F60C3F">
        <w:rPr>
          <w:rFonts w:ascii="Times New Roman" w:hAnsi="Times New Roman"/>
          <w:b/>
          <w:sz w:val="28"/>
          <w:szCs w:val="28"/>
          <w:lang w:val="ru-RU"/>
        </w:rPr>
        <w:t xml:space="preserve">и дополнений </w:t>
      </w:r>
      <w:r w:rsidRPr="00F60C3F">
        <w:rPr>
          <w:rFonts w:ascii="Times New Roman" w:hAnsi="Times New Roman"/>
          <w:b/>
          <w:sz w:val="28"/>
          <w:szCs w:val="28"/>
        </w:rPr>
        <w:t xml:space="preserve">в Устав </w:t>
      </w:r>
    </w:p>
    <w:p w:rsidR="00C231C1" w:rsidRPr="00F60C3F" w:rsidRDefault="00C231C1" w:rsidP="00C231C1">
      <w:pPr>
        <w:pStyle w:val="ab"/>
        <w:widowControl w:val="0"/>
        <w:jc w:val="center"/>
        <w:rPr>
          <w:rFonts w:ascii="Times New Roman" w:hAnsi="Times New Roman"/>
          <w:b/>
          <w:sz w:val="28"/>
          <w:szCs w:val="28"/>
          <w:lang w:val="ru-RU"/>
        </w:rPr>
      </w:pPr>
      <w:r w:rsidRPr="00F60C3F">
        <w:rPr>
          <w:rFonts w:ascii="Times New Roman" w:hAnsi="Times New Roman"/>
          <w:b/>
          <w:sz w:val="28"/>
          <w:szCs w:val="28"/>
          <w:lang w:val="ru-RU"/>
        </w:rPr>
        <w:t>Протокского сельского поселения Славянского района</w:t>
      </w:r>
    </w:p>
    <w:p w:rsidR="00C231C1" w:rsidRDefault="00C231C1" w:rsidP="00C231C1">
      <w:pPr>
        <w:pStyle w:val="ab"/>
        <w:widowControl w:val="0"/>
        <w:ind w:firstLine="851"/>
        <w:jc w:val="both"/>
        <w:rPr>
          <w:rFonts w:ascii="Times New Roman" w:hAnsi="Times New Roman"/>
          <w:sz w:val="28"/>
          <w:szCs w:val="28"/>
          <w:lang w:val="ru-RU"/>
        </w:rPr>
      </w:pPr>
    </w:p>
    <w:p w:rsidR="00C231C1" w:rsidRPr="001144B0" w:rsidRDefault="00C231C1" w:rsidP="00C231C1">
      <w:pPr>
        <w:pStyle w:val="ab"/>
        <w:widowControl w:val="0"/>
        <w:ind w:firstLine="851"/>
        <w:jc w:val="both"/>
        <w:rPr>
          <w:rFonts w:ascii="Times New Roman" w:hAnsi="Times New Roman"/>
          <w:sz w:val="28"/>
          <w:szCs w:val="28"/>
          <w:lang w:val="ru-RU"/>
        </w:rPr>
      </w:pPr>
    </w:p>
    <w:p w:rsidR="00C231C1" w:rsidRPr="005401D7" w:rsidRDefault="00C231C1" w:rsidP="00C231C1">
      <w:pPr>
        <w:widowControl w:val="0"/>
        <w:ind w:firstLine="851"/>
        <w:jc w:val="both"/>
        <w:rPr>
          <w:sz w:val="28"/>
          <w:szCs w:val="28"/>
        </w:rPr>
      </w:pPr>
      <w:r w:rsidRPr="005401D7">
        <w:rPr>
          <w:sz w:val="28"/>
          <w:szCs w:val="28"/>
        </w:rPr>
        <w:t xml:space="preserve">В целях приведения Устава </w:t>
      </w:r>
      <w:r>
        <w:rPr>
          <w:sz w:val="28"/>
          <w:szCs w:val="28"/>
        </w:rPr>
        <w:t>Протокского</w:t>
      </w:r>
      <w:r w:rsidRPr="005401D7">
        <w:rPr>
          <w:sz w:val="28"/>
          <w:szCs w:val="28"/>
        </w:rPr>
        <w:t xml:space="preserve"> сельского поселения </w:t>
      </w:r>
      <w:r>
        <w:rPr>
          <w:sz w:val="28"/>
          <w:szCs w:val="28"/>
        </w:rPr>
        <w:t xml:space="preserve">Славянского </w:t>
      </w:r>
      <w:r w:rsidRPr="005401D7">
        <w:rPr>
          <w:sz w:val="28"/>
          <w:szCs w:val="28"/>
        </w:rPr>
        <w:t>района в соответствие с действующим</w:t>
      </w:r>
      <w:r>
        <w:rPr>
          <w:sz w:val="28"/>
          <w:szCs w:val="28"/>
        </w:rPr>
        <w:t xml:space="preserve"> законодательством</w:t>
      </w:r>
      <w:r w:rsidRPr="005401D7">
        <w:rPr>
          <w:sz w:val="28"/>
          <w:szCs w:val="28"/>
        </w:rPr>
        <w:t xml:space="preserve">,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Протокского</w:t>
      </w:r>
      <w:r w:rsidRPr="005401D7">
        <w:rPr>
          <w:sz w:val="28"/>
          <w:szCs w:val="28"/>
        </w:rPr>
        <w:t xml:space="preserve"> сельского поселения </w:t>
      </w:r>
      <w:r>
        <w:rPr>
          <w:sz w:val="28"/>
          <w:szCs w:val="28"/>
        </w:rPr>
        <w:t xml:space="preserve">Славянского </w:t>
      </w:r>
      <w:r w:rsidRPr="005401D7">
        <w:rPr>
          <w:sz w:val="28"/>
          <w:szCs w:val="28"/>
        </w:rPr>
        <w:t xml:space="preserve">района </w:t>
      </w:r>
      <w:proofErr w:type="gramStart"/>
      <w:r>
        <w:rPr>
          <w:sz w:val="28"/>
          <w:szCs w:val="28"/>
        </w:rPr>
        <w:t>р</w:t>
      </w:r>
      <w:proofErr w:type="gramEnd"/>
      <w:r>
        <w:rPr>
          <w:sz w:val="28"/>
          <w:szCs w:val="28"/>
        </w:rPr>
        <w:t xml:space="preserve"> е ш и л</w:t>
      </w:r>
      <w:r w:rsidRPr="005401D7">
        <w:rPr>
          <w:sz w:val="28"/>
          <w:szCs w:val="28"/>
        </w:rPr>
        <w:t>:</w:t>
      </w:r>
    </w:p>
    <w:p w:rsidR="00C231C1" w:rsidRDefault="00C231C1" w:rsidP="00C231C1">
      <w:pPr>
        <w:widowControl w:val="0"/>
        <w:tabs>
          <w:tab w:val="left" w:pos="1134"/>
        </w:tabs>
        <w:ind w:firstLine="851"/>
        <w:jc w:val="both"/>
        <w:rPr>
          <w:sz w:val="28"/>
          <w:szCs w:val="20"/>
          <w:lang w:eastAsia="x-none"/>
        </w:rPr>
      </w:pPr>
      <w:r w:rsidRPr="005401D7">
        <w:rPr>
          <w:sz w:val="28"/>
          <w:szCs w:val="20"/>
          <w:lang w:eastAsia="x-none"/>
        </w:rPr>
        <w:t xml:space="preserve">1. </w:t>
      </w:r>
      <w:r w:rsidRPr="005401D7">
        <w:rPr>
          <w:sz w:val="28"/>
          <w:szCs w:val="20"/>
          <w:lang w:val="x-none" w:eastAsia="x-none"/>
        </w:rPr>
        <w:t xml:space="preserve">Внести в Устав </w:t>
      </w:r>
      <w:r>
        <w:rPr>
          <w:sz w:val="28"/>
          <w:szCs w:val="28"/>
        </w:rPr>
        <w:t>Протокского</w:t>
      </w:r>
      <w:r w:rsidRPr="005401D7">
        <w:rPr>
          <w:sz w:val="28"/>
          <w:szCs w:val="28"/>
        </w:rPr>
        <w:t xml:space="preserve"> </w:t>
      </w:r>
      <w:r w:rsidRPr="005401D7">
        <w:rPr>
          <w:sz w:val="28"/>
          <w:szCs w:val="28"/>
          <w:lang w:eastAsia="x-none"/>
        </w:rPr>
        <w:t>сельского поселения</w:t>
      </w:r>
      <w:r>
        <w:rPr>
          <w:sz w:val="28"/>
          <w:szCs w:val="28"/>
          <w:lang w:eastAsia="x-none"/>
        </w:rPr>
        <w:t xml:space="preserve"> Славянского </w:t>
      </w:r>
      <w:r w:rsidRPr="005401D7">
        <w:rPr>
          <w:sz w:val="28"/>
          <w:szCs w:val="28"/>
          <w:lang w:eastAsia="x-none"/>
        </w:rPr>
        <w:t>района</w:t>
      </w:r>
      <w:r w:rsidRPr="005401D7">
        <w:rPr>
          <w:sz w:val="28"/>
          <w:szCs w:val="20"/>
          <w:lang w:val="x-none" w:eastAsia="x-none"/>
        </w:rPr>
        <w:t xml:space="preserve">, принятый решением Совета </w:t>
      </w:r>
      <w:r>
        <w:rPr>
          <w:sz w:val="28"/>
          <w:szCs w:val="28"/>
        </w:rPr>
        <w:t>Протокского</w:t>
      </w:r>
      <w:r w:rsidRPr="005401D7">
        <w:rPr>
          <w:sz w:val="28"/>
          <w:szCs w:val="28"/>
        </w:rPr>
        <w:t xml:space="preserve"> </w:t>
      </w:r>
      <w:r w:rsidRPr="005401D7">
        <w:rPr>
          <w:sz w:val="28"/>
          <w:szCs w:val="28"/>
          <w:lang w:eastAsia="x-none"/>
        </w:rPr>
        <w:t>сельского поселения</w:t>
      </w:r>
      <w:r>
        <w:rPr>
          <w:sz w:val="28"/>
          <w:szCs w:val="28"/>
          <w:lang w:eastAsia="x-none"/>
        </w:rPr>
        <w:t xml:space="preserve"> Славянского района</w:t>
      </w:r>
      <w:r w:rsidRPr="005401D7">
        <w:rPr>
          <w:sz w:val="28"/>
          <w:szCs w:val="28"/>
          <w:lang w:val="x-none" w:eastAsia="x-none"/>
        </w:rPr>
        <w:t xml:space="preserve"> </w:t>
      </w:r>
      <w:r w:rsidRPr="005401D7">
        <w:rPr>
          <w:sz w:val="28"/>
          <w:szCs w:val="20"/>
          <w:lang w:val="x-none" w:eastAsia="x-none"/>
        </w:rPr>
        <w:t>от</w:t>
      </w:r>
      <w:r>
        <w:rPr>
          <w:sz w:val="28"/>
          <w:szCs w:val="20"/>
          <w:lang w:eastAsia="x-none"/>
        </w:rPr>
        <w:t xml:space="preserve"> 23 марта 2016 года</w:t>
      </w:r>
      <w:r w:rsidRPr="005401D7">
        <w:rPr>
          <w:sz w:val="28"/>
          <w:szCs w:val="20"/>
          <w:lang w:val="x-none" w:eastAsia="x-none"/>
        </w:rPr>
        <w:t xml:space="preserve"> №</w:t>
      </w:r>
      <w:r>
        <w:rPr>
          <w:sz w:val="28"/>
          <w:szCs w:val="20"/>
          <w:lang w:eastAsia="x-none"/>
        </w:rPr>
        <w:t xml:space="preserve"> 1</w:t>
      </w:r>
      <w:r w:rsidRPr="005401D7">
        <w:rPr>
          <w:sz w:val="28"/>
          <w:szCs w:val="20"/>
          <w:lang w:eastAsia="x-none"/>
        </w:rPr>
        <w:t xml:space="preserve"> (в редакции </w:t>
      </w:r>
      <w:r>
        <w:rPr>
          <w:sz w:val="28"/>
          <w:szCs w:val="20"/>
          <w:lang w:eastAsia="x-none"/>
        </w:rPr>
        <w:t>решений от 18 мая 2017 года № 2, от 11 мая 2018 года № 1 и от 22 мая 2019 года №1</w:t>
      </w:r>
      <w:r w:rsidRPr="005401D7">
        <w:rPr>
          <w:sz w:val="28"/>
          <w:szCs w:val="20"/>
          <w:lang w:eastAsia="x-none"/>
        </w:rPr>
        <w:t>)</w:t>
      </w:r>
      <w:r w:rsidRPr="005401D7">
        <w:rPr>
          <w:sz w:val="28"/>
          <w:szCs w:val="20"/>
          <w:lang w:val="x-none" w:eastAsia="x-none"/>
        </w:rPr>
        <w:t>,</w:t>
      </w:r>
      <w:r>
        <w:rPr>
          <w:sz w:val="28"/>
          <w:szCs w:val="20"/>
          <w:lang w:eastAsia="x-none"/>
        </w:rPr>
        <w:t xml:space="preserve"> следующие </w:t>
      </w:r>
      <w:r w:rsidRPr="005401D7">
        <w:rPr>
          <w:sz w:val="28"/>
          <w:szCs w:val="20"/>
          <w:lang w:eastAsia="x-none"/>
        </w:rPr>
        <w:t>изменения</w:t>
      </w:r>
      <w:r>
        <w:rPr>
          <w:sz w:val="28"/>
          <w:szCs w:val="20"/>
          <w:lang w:eastAsia="x-none"/>
        </w:rPr>
        <w:t xml:space="preserve"> и дополнения:</w:t>
      </w:r>
    </w:p>
    <w:p w:rsidR="00C231C1" w:rsidRDefault="00C231C1" w:rsidP="00C231C1">
      <w:pPr>
        <w:widowControl w:val="0"/>
        <w:tabs>
          <w:tab w:val="left" w:pos="1134"/>
        </w:tabs>
        <w:ind w:firstLine="851"/>
        <w:jc w:val="both"/>
        <w:rPr>
          <w:sz w:val="28"/>
          <w:szCs w:val="28"/>
          <w:lang w:eastAsia="x-none"/>
        </w:rPr>
      </w:pPr>
      <w:r>
        <w:rPr>
          <w:sz w:val="28"/>
          <w:szCs w:val="20"/>
          <w:lang w:eastAsia="x-none"/>
        </w:rPr>
        <w:t xml:space="preserve">1) </w:t>
      </w:r>
      <w:r>
        <w:rPr>
          <w:sz w:val="28"/>
          <w:szCs w:val="28"/>
          <w:lang w:eastAsia="x-none"/>
        </w:rPr>
        <w:t>в п</w:t>
      </w:r>
      <w:r w:rsidRPr="005401D7">
        <w:rPr>
          <w:sz w:val="28"/>
          <w:szCs w:val="28"/>
          <w:lang w:eastAsia="x-none"/>
        </w:rPr>
        <w:t>ункт</w:t>
      </w:r>
      <w:r>
        <w:rPr>
          <w:sz w:val="28"/>
          <w:szCs w:val="28"/>
          <w:lang w:eastAsia="x-none"/>
        </w:rPr>
        <w:t>е 4</w:t>
      </w:r>
      <w:r w:rsidRPr="005401D7">
        <w:rPr>
          <w:sz w:val="28"/>
          <w:szCs w:val="28"/>
          <w:lang w:eastAsia="x-none"/>
        </w:rPr>
        <w:t xml:space="preserve"> </w:t>
      </w:r>
      <w:r>
        <w:rPr>
          <w:sz w:val="28"/>
          <w:szCs w:val="28"/>
          <w:lang w:eastAsia="x-none"/>
        </w:rPr>
        <w:t xml:space="preserve">статьи 8 «Вопросы местного значения поселения» </w:t>
      </w:r>
      <w:r w:rsidRPr="005401D7">
        <w:rPr>
          <w:sz w:val="28"/>
          <w:szCs w:val="28"/>
          <w:lang w:eastAsia="x-none"/>
        </w:rPr>
        <w:t>слов</w:t>
      </w:r>
      <w:r>
        <w:rPr>
          <w:sz w:val="28"/>
          <w:szCs w:val="28"/>
          <w:lang w:eastAsia="x-none"/>
        </w:rPr>
        <w:t>а «электро-, тепл</w:t>
      </w:r>
      <w:proofErr w:type="gramStart"/>
      <w:r>
        <w:rPr>
          <w:sz w:val="28"/>
          <w:szCs w:val="28"/>
          <w:lang w:eastAsia="x-none"/>
        </w:rPr>
        <w:t>о-</w:t>
      </w:r>
      <w:proofErr w:type="gramEnd"/>
      <w:r>
        <w:rPr>
          <w:sz w:val="28"/>
          <w:szCs w:val="28"/>
          <w:lang w:eastAsia="x-none"/>
        </w:rPr>
        <w:t>, газо- и водоснабжение населения, водоотведения,» исключить;</w:t>
      </w:r>
    </w:p>
    <w:p w:rsidR="00C231C1" w:rsidRPr="008C7E98" w:rsidRDefault="00C231C1" w:rsidP="00C231C1">
      <w:pPr>
        <w:widowControl w:val="0"/>
        <w:tabs>
          <w:tab w:val="left" w:pos="1134"/>
        </w:tabs>
        <w:ind w:firstLine="851"/>
        <w:jc w:val="both"/>
        <w:rPr>
          <w:sz w:val="28"/>
          <w:szCs w:val="28"/>
          <w:lang w:eastAsia="x-none"/>
        </w:rPr>
      </w:pPr>
      <w:r>
        <w:rPr>
          <w:sz w:val="28"/>
          <w:szCs w:val="20"/>
          <w:lang w:eastAsia="x-none"/>
        </w:rPr>
        <w:t>2)</w:t>
      </w:r>
      <w:r w:rsidRPr="00E55BB6">
        <w:rPr>
          <w:sz w:val="28"/>
          <w:szCs w:val="28"/>
          <w:lang w:eastAsia="x-none"/>
        </w:rPr>
        <w:t xml:space="preserve"> </w:t>
      </w:r>
      <w:r>
        <w:rPr>
          <w:sz w:val="28"/>
          <w:szCs w:val="28"/>
          <w:lang w:eastAsia="x-none"/>
        </w:rPr>
        <w:t xml:space="preserve">статью 8 «Вопросы местного значения поселения» </w:t>
      </w:r>
      <w:r w:rsidRPr="008C7E98">
        <w:rPr>
          <w:sz w:val="28"/>
          <w:szCs w:val="28"/>
          <w:lang w:eastAsia="x-none"/>
        </w:rPr>
        <w:t xml:space="preserve">дополнить пунктом </w:t>
      </w:r>
      <w:r w:rsidRPr="008C7E98">
        <w:rPr>
          <w:sz w:val="28"/>
          <w:szCs w:val="28"/>
          <w:lang w:eastAsia="x-none"/>
        </w:rPr>
        <w:lastRenderedPageBreak/>
        <w:t>28 следующего содержания:</w:t>
      </w:r>
    </w:p>
    <w:p w:rsidR="00C231C1" w:rsidRPr="00E55BB6" w:rsidRDefault="00C231C1" w:rsidP="00C231C1">
      <w:pPr>
        <w:autoSpaceDE w:val="0"/>
        <w:autoSpaceDN w:val="0"/>
        <w:adjustRightInd w:val="0"/>
        <w:ind w:firstLine="851"/>
        <w:jc w:val="both"/>
        <w:rPr>
          <w:sz w:val="28"/>
          <w:szCs w:val="28"/>
        </w:rPr>
      </w:pPr>
      <w:r>
        <w:rPr>
          <w:sz w:val="28"/>
          <w:szCs w:val="28"/>
        </w:rPr>
        <w:t>«</w:t>
      </w:r>
      <w:r w:rsidRPr="008C7E98">
        <w:rPr>
          <w:sz w:val="28"/>
          <w:szCs w:val="28"/>
        </w:rPr>
        <w:t xml:space="preserve">28) </w:t>
      </w:r>
      <w:r w:rsidRPr="008C7E98">
        <w:rPr>
          <w:color w:val="000000"/>
          <w:sz w:val="28"/>
          <w:szCs w:val="28"/>
        </w:rPr>
        <w:t xml:space="preserve">принятие в соответствии с гражданским </w:t>
      </w:r>
      <w:hyperlink r:id="rId6" w:history="1">
        <w:r w:rsidRPr="008C7E98">
          <w:rPr>
            <w:color w:val="000000"/>
            <w:sz w:val="28"/>
            <w:szCs w:val="28"/>
          </w:rPr>
          <w:t>законодательством</w:t>
        </w:r>
      </w:hyperlink>
      <w:r w:rsidRPr="008C7E98">
        <w:rPr>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r>
        <w:rPr>
          <w:color w:val="000000"/>
          <w:sz w:val="28"/>
          <w:szCs w:val="28"/>
        </w:rPr>
        <w:t xml:space="preserve"> с установленными требованиями</w:t>
      </w:r>
      <w:proofErr w:type="gramStart"/>
      <w:r>
        <w:rPr>
          <w:color w:val="000000"/>
          <w:sz w:val="28"/>
          <w:szCs w:val="28"/>
        </w:rPr>
        <w:t>.»;</w:t>
      </w:r>
      <w:proofErr w:type="gramEnd"/>
    </w:p>
    <w:p w:rsidR="00C231C1" w:rsidRPr="00F75BD0" w:rsidRDefault="00C231C1" w:rsidP="00C231C1">
      <w:pPr>
        <w:widowControl w:val="0"/>
        <w:tabs>
          <w:tab w:val="left" w:pos="1134"/>
        </w:tabs>
        <w:ind w:firstLine="851"/>
        <w:jc w:val="both"/>
        <w:rPr>
          <w:sz w:val="28"/>
          <w:szCs w:val="28"/>
          <w:lang w:eastAsia="x-none"/>
        </w:rPr>
      </w:pPr>
      <w:r>
        <w:rPr>
          <w:sz w:val="28"/>
          <w:szCs w:val="28"/>
          <w:lang w:eastAsia="x-none"/>
        </w:rPr>
        <w:t>3)</w:t>
      </w:r>
      <w:r w:rsidRPr="00F75BD0">
        <w:rPr>
          <w:sz w:val="28"/>
          <w:szCs w:val="28"/>
          <w:lang w:eastAsia="x-none"/>
        </w:rPr>
        <w:t xml:space="preserve"> </w:t>
      </w:r>
      <w:r>
        <w:rPr>
          <w:sz w:val="28"/>
          <w:szCs w:val="28"/>
          <w:lang w:eastAsia="x-none"/>
        </w:rPr>
        <w:t>ч</w:t>
      </w:r>
      <w:r w:rsidRPr="00F75BD0">
        <w:rPr>
          <w:sz w:val="28"/>
          <w:szCs w:val="28"/>
          <w:lang w:eastAsia="x-none"/>
        </w:rPr>
        <w:t>асть 1 статьи 9 «</w:t>
      </w:r>
      <w:r w:rsidRPr="00F75BD0">
        <w:rPr>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F75BD0">
        <w:rPr>
          <w:sz w:val="28"/>
          <w:szCs w:val="28"/>
          <w:lang w:eastAsia="x-none"/>
        </w:rPr>
        <w:t>» дополнить пунктами 16 и 17 следующего содержания:</w:t>
      </w:r>
    </w:p>
    <w:p w:rsidR="00C231C1" w:rsidRPr="00F75BD0" w:rsidRDefault="00C231C1" w:rsidP="00C231C1">
      <w:pPr>
        <w:widowControl w:val="0"/>
        <w:tabs>
          <w:tab w:val="left" w:pos="1134"/>
        </w:tabs>
        <w:ind w:firstLine="851"/>
        <w:jc w:val="both"/>
        <w:rPr>
          <w:sz w:val="28"/>
          <w:szCs w:val="28"/>
          <w:lang w:eastAsia="x-none"/>
        </w:rPr>
      </w:pPr>
      <w:r w:rsidRPr="00F75BD0">
        <w:rPr>
          <w:sz w:val="28"/>
          <w:szCs w:val="28"/>
          <w:lang w:eastAsia="x-none"/>
        </w:rPr>
        <w:t>«</w:t>
      </w:r>
      <w:r w:rsidRPr="00F75BD0">
        <w:rPr>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75BD0">
        <w:rPr>
          <w:sz w:val="28"/>
          <w:szCs w:val="28"/>
          <w:lang w:eastAsia="x-none"/>
        </w:rPr>
        <w:t>;</w:t>
      </w:r>
    </w:p>
    <w:p w:rsidR="00C231C1" w:rsidRDefault="00C231C1" w:rsidP="00C231C1">
      <w:pPr>
        <w:widowControl w:val="0"/>
        <w:tabs>
          <w:tab w:val="left" w:pos="1134"/>
        </w:tabs>
        <w:ind w:firstLine="851"/>
        <w:jc w:val="both"/>
        <w:rPr>
          <w:sz w:val="28"/>
          <w:szCs w:val="28"/>
          <w:lang w:eastAsia="x-none"/>
        </w:rPr>
      </w:pPr>
      <w:r w:rsidRPr="00F75BD0">
        <w:rPr>
          <w:sz w:val="28"/>
          <w:szCs w:val="28"/>
          <w:lang w:val="x-none" w:eastAsia="x-none"/>
        </w:rPr>
        <w:t xml:space="preserve">17) </w:t>
      </w:r>
      <w:r w:rsidRPr="00F75BD0">
        <w:rPr>
          <w:sz w:val="28"/>
          <w:szCs w:val="28"/>
          <w:lang w:val="x-none"/>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F75BD0">
        <w:rPr>
          <w:sz w:val="28"/>
          <w:szCs w:val="28"/>
        </w:rPr>
        <w:t>.</w:t>
      </w:r>
      <w:r>
        <w:rPr>
          <w:sz w:val="28"/>
          <w:szCs w:val="28"/>
          <w:lang w:eastAsia="x-none"/>
        </w:rPr>
        <w:t>»;</w:t>
      </w:r>
    </w:p>
    <w:p w:rsidR="00C231C1" w:rsidRPr="00E55BB6" w:rsidRDefault="00C231C1" w:rsidP="00C231C1">
      <w:pPr>
        <w:widowControl w:val="0"/>
        <w:tabs>
          <w:tab w:val="left" w:pos="1134"/>
        </w:tabs>
        <w:ind w:firstLine="851"/>
        <w:jc w:val="both"/>
        <w:rPr>
          <w:bCs/>
          <w:iCs/>
          <w:sz w:val="28"/>
          <w:szCs w:val="28"/>
          <w:lang w:val="x-none" w:eastAsia="x-none"/>
        </w:rPr>
      </w:pPr>
      <w:r>
        <w:rPr>
          <w:sz w:val="28"/>
          <w:szCs w:val="28"/>
          <w:lang w:eastAsia="x-none"/>
        </w:rPr>
        <w:t>4)</w:t>
      </w:r>
      <w:r w:rsidRPr="00E55BB6">
        <w:rPr>
          <w:sz w:val="28"/>
          <w:szCs w:val="28"/>
          <w:lang w:eastAsia="x-none"/>
        </w:rPr>
        <w:t xml:space="preserve"> </w:t>
      </w:r>
      <w:r>
        <w:rPr>
          <w:sz w:val="28"/>
          <w:szCs w:val="28"/>
          <w:lang w:eastAsia="x-none"/>
        </w:rPr>
        <w:t>п</w:t>
      </w:r>
      <w:r w:rsidRPr="008C7E98">
        <w:rPr>
          <w:sz w:val="28"/>
          <w:szCs w:val="28"/>
          <w:lang w:eastAsia="x-none"/>
        </w:rPr>
        <w:t xml:space="preserve">ункт 6 части 1 статьи 10 </w:t>
      </w:r>
      <w:r>
        <w:rPr>
          <w:sz w:val="28"/>
          <w:szCs w:val="28"/>
          <w:lang w:eastAsia="x-none"/>
        </w:rPr>
        <w:t>«</w:t>
      </w:r>
      <w:r w:rsidRPr="008C7E98">
        <w:rPr>
          <w:sz w:val="28"/>
          <w:szCs w:val="28"/>
          <w:lang w:val="x-none" w:eastAsia="x-none"/>
        </w:rPr>
        <w:t>Полномочия органов местного самоуправления по ре</w:t>
      </w:r>
      <w:r>
        <w:rPr>
          <w:sz w:val="28"/>
          <w:szCs w:val="28"/>
          <w:lang w:val="x-none" w:eastAsia="x-none"/>
        </w:rPr>
        <w:t>шению вопросов местного значения</w:t>
      </w:r>
      <w:r>
        <w:rPr>
          <w:sz w:val="28"/>
          <w:szCs w:val="28"/>
          <w:lang w:eastAsia="x-none"/>
        </w:rPr>
        <w:t xml:space="preserve">» </w:t>
      </w:r>
      <w:r w:rsidRPr="008C7E98">
        <w:rPr>
          <w:sz w:val="28"/>
          <w:szCs w:val="28"/>
          <w:lang w:eastAsia="x-none"/>
        </w:rPr>
        <w:t>признать утратившим силу</w:t>
      </w:r>
      <w:r>
        <w:rPr>
          <w:bCs/>
          <w:iCs/>
          <w:sz w:val="28"/>
          <w:szCs w:val="28"/>
          <w:lang w:val="x-none" w:eastAsia="x-none"/>
        </w:rPr>
        <w:t>;</w:t>
      </w:r>
    </w:p>
    <w:p w:rsidR="00C231C1" w:rsidRPr="00F75BD0" w:rsidRDefault="00C231C1" w:rsidP="00C231C1">
      <w:pPr>
        <w:widowControl w:val="0"/>
        <w:tabs>
          <w:tab w:val="left" w:pos="1134"/>
        </w:tabs>
        <w:ind w:firstLine="851"/>
        <w:jc w:val="both"/>
        <w:rPr>
          <w:bCs/>
          <w:sz w:val="28"/>
          <w:szCs w:val="28"/>
        </w:rPr>
      </w:pPr>
      <w:r>
        <w:rPr>
          <w:bCs/>
          <w:iCs/>
          <w:sz w:val="28"/>
          <w:szCs w:val="28"/>
          <w:lang w:eastAsia="x-none"/>
        </w:rPr>
        <w:t>5)</w:t>
      </w:r>
      <w:r w:rsidRPr="00F75BD0">
        <w:rPr>
          <w:bCs/>
          <w:iCs/>
          <w:sz w:val="28"/>
          <w:szCs w:val="28"/>
          <w:lang w:val="x-none" w:eastAsia="x-none"/>
        </w:rPr>
        <w:t xml:space="preserve"> </w:t>
      </w:r>
      <w:r>
        <w:rPr>
          <w:bCs/>
          <w:iCs/>
          <w:sz w:val="28"/>
          <w:szCs w:val="28"/>
          <w:lang w:eastAsia="x-none"/>
        </w:rPr>
        <w:t>часть</w:t>
      </w:r>
      <w:r w:rsidRPr="00F75BD0">
        <w:rPr>
          <w:bCs/>
          <w:iCs/>
          <w:sz w:val="28"/>
          <w:szCs w:val="28"/>
          <w:lang w:val="x-none" w:eastAsia="x-none"/>
        </w:rPr>
        <w:t xml:space="preserve"> </w:t>
      </w:r>
      <w:r w:rsidRPr="00F75BD0">
        <w:rPr>
          <w:bCs/>
          <w:iCs/>
          <w:sz w:val="28"/>
          <w:szCs w:val="28"/>
          <w:lang w:eastAsia="x-none"/>
        </w:rPr>
        <w:t>9</w:t>
      </w:r>
      <w:r w:rsidRPr="00F75BD0">
        <w:rPr>
          <w:bCs/>
          <w:iCs/>
          <w:sz w:val="28"/>
          <w:szCs w:val="28"/>
          <w:lang w:val="x-none" w:eastAsia="x-none"/>
        </w:rPr>
        <w:t xml:space="preserve"> статьи </w:t>
      </w:r>
      <w:r w:rsidRPr="00F75BD0">
        <w:rPr>
          <w:bCs/>
          <w:iCs/>
          <w:sz w:val="28"/>
          <w:szCs w:val="28"/>
          <w:lang w:eastAsia="x-none"/>
        </w:rPr>
        <w:t>16</w:t>
      </w:r>
      <w:r w:rsidRPr="00F75BD0">
        <w:rPr>
          <w:bCs/>
          <w:iCs/>
          <w:sz w:val="28"/>
          <w:szCs w:val="28"/>
          <w:lang w:val="x-none" w:eastAsia="x-none"/>
        </w:rPr>
        <w:t xml:space="preserve"> </w:t>
      </w:r>
      <w:r w:rsidRPr="00F75BD0">
        <w:rPr>
          <w:bCs/>
          <w:iCs/>
          <w:sz w:val="28"/>
          <w:szCs w:val="28"/>
          <w:lang w:eastAsia="x-none"/>
        </w:rPr>
        <w:t>«</w:t>
      </w:r>
      <w:r w:rsidRPr="00F75BD0">
        <w:rPr>
          <w:sz w:val="28"/>
          <w:szCs w:val="28"/>
          <w:lang w:val="x-none" w:eastAsia="x-none"/>
        </w:rPr>
        <w:t>Территориальное общественное самоуправление</w:t>
      </w:r>
      <w:r w:rsidRPr="00F75BD0">
        <w:rPr>
          <w:sz w:val="28"/>
          <w:szCs w:val="28"/>
          <w:lang w:eastAsia="x-none"/>
        </w:rPr>
        <w:t>»</w:t>
      </w:r>
      <w:r w:rsidRPr="00F75BD0">
        <w:rPr>
          <w:bCs/>
          <w:sz w:val="28"/>
          <w:szCs w:val="28"/>
        </w:rPr>
        <w:t xml:space="preserve"> дополнить пунктом 7 следующего содержания:</w:t>
      </w:r>
    </w:p>
    <w:p w:rsidR="00C231C1" w:rsidRPr="00F75BD0" w:rsidRDefault="00C231C1" w:rsidP="00C231C1">
      <w:pPr>
        <w:widowControl w:val="0"/>
        <w:autoSpaceDE w:val="0"/>
        <w:autoSpaceDN w:val="0"/>
        <w:adjustRightInd w:val="0"/>
        <w:ind w:firstLine="851"/>
        <w:jc w:val="both"/>
        <w:rPr>
          <w:bCs/>
          <w:iCs/>
          <w:sz w:val="28"/>
          <w:szCs w:val="28"/>
        </w:rPr>
      </w:pPr>
      <w:r w:rsidRPr="00F75BD0">
        <w:rPr>
          <w:bCs/>
          <w:iCs/>
          <w:sz w:val="28"/>
          <w:szCs w:val="28"/>
        </w:rPr>
        <w:t>«</w:t>
      </w:r>
      <w:r w:rsidRPr="00F75BD0">
        <w:rPr>
          <w:bCs/>
          <w:sz w:val="28"/>
          <w:szCs w:val="28"/>
        </w:rPr>
        <w:t>7) обсуждение инициативного проекта и принятие решен</w:t>
      </w:r>
      <w:r>
        <w:rPr>
          <w:bCs/>
          <w:sz w:val="28"/>
          <w:szCs w:val="28"/>
        </w:rPr>
        <w:t>ия по вопросу о его одобрении</w:t>
      </w:r>
      <w:proofErr w:type="gramStart"/>
      <w:r>
        <w:rPr>
          <w:bCs/>
          <w:sz w:val="28"/>
          <w:szCs w:val="28"/>
        </w:rPr>
        <w:t>.»;</w:t>
      </w:r>
      <w:proofErr w:type="gramEnd"/>
    </w:p>
    <w:p w:rsidR="00C231C1" w:rsidRPr="00F75BD0" w:rsidRDefault="00C231C1" w:rsidP="00C231C1">
      <w:pPr>
        <w:widowControl w:val="0"/>
        <w:ind w:firstLine="851"/>
        <w:jc w:val="both"/>
        <w:rPr>
          <w:bCs/>
          <w:sz w:val="28"/>
          <w:szCs w:val="28"/>
        </w:rPr>
      </w:pPr>
      <w:r>
        <w:rPr>
          <w:sz w:val="28"/>
          <w:szCs w:val="28"/>
        </w:rPr>
        <w:t>6)</w:t>
      </w:r>
      <w:r w:rsidRPr="00F75BD0">
        <w:rPr>
          <w:sz w:val="28"/>
          <w:szCs w:val="28"/>
        </w:rPr>
        <w:t xml:space="preserve"> </w:t>
      </w:r>
      <w:r>
        <w:rPr>
          <w:sz w:val="28"/>
          <w:szCs w:val="28"/>
        </w:rPr>
        <w:t>с</w:t>
      </w:r>
      <w:r w:rsidRPr="00F75BD0">
        <w:rPr>
          <w:sz w:val="28"/>
          <w:szCs w:val="28"/>
        </w:rPr>
        <w:t xml:space="preserve">татью </w:t>
      </w:r>
      <w:r w:rsidRPr="00F75BD0">
        <w:rPr>
          <w:bCs/>
          <w:iCs/>
          <w:sz w:val="28"/>
          <w:szCs w:val="28"/>
        </w:rPr>
        <w:t>16 «</w:t>
      </w:r>
      <w:r w:rsidRPr="00F75BD0">
        <w:rPr>
          <w:sz w:val="28"/>
          <w:szCs w:val="28"/>
        </w:rPr>
        <w:t>Территориальное общественное самоуправление» дополнить частью 10.1 следующего содержания</w:t>
      </w:r>
      <w:r w:rsidRPr="00F75BD0">
        <w:rPr>
          <w:bCs/>
          <w:sz w:val="28"/>
          <w:szCs w:val="28"/>
        </w:rPr>
        <w:t>:</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«10.1. Органы территориального общественного самоуправления могут выдвигать инициативный проект в</w:t>
      </w:r>
      <w:r>
        <w:rPr>
          <w:bCs/>
          <w:sz w:val="28"/>
          <w:szCs w:val="28"/>
        </w:rPr>
        <w:t xml:space="preserve"> качестве инициаторов проекта.»;</w:t>
      </w:r>
    </w:p>
    <w:p w:rsidR="00C231C1" w:rsidRPr="00F75BD0" w:rsidRDefault="00C231C1" w:rsidP="00C231C1">
      <w:pPr>
        <w:autoSpaceDE w:val="0"/>
        <w:autoSpaceDN w:val="0"/>
        <w:adjustRightInd w:val="0"/>
        <w:ind w:firstLine="851"/>
        <w:jc w:val="both"/>
        <w:rPr>
          <w:bCs/>
          <w:sz w:val="28"/>
          <w:szCs w:val="28"/>
        </w:rPr>
      </w:pPr>
      <w:r>
        <w:rPr>
          <w:bCs/>
          <w:sz w:val="28"/>
          <w:szCs w:val="28"/>
        </w:rPr>
        <w:t>7) ч</w:t>
      </w:r>
      <w:r w:rsidRPr="00F75BD0">
        <w:rPr>
          <w:bCs/>
          <w:sz w:val="28"/>
          <w:szCs w:val="28"/>
        </w:rPr>
        <w:t>асть 1 статьи 18 «</w:t>
      </w:r>
      <w:r w:rsidRPr="00F75BD0">
        <w:rPr>
          <w:sz w:val="28"/>
          <w:szCs w:val="28"/>
        </w:rPr>
        <w:t>Собрание граждан» после слов «должностных лиц местного самоуправления</w:t>
      </w:r>
      <w:proofErr w:type="gramStart"/>
      <w:r w:rsidRPr="00F75BD0">
        <w:rPr>
          <w:sz w:val="28"/>
          <w:szCs w:val="28"/>
        </w:rPr>
        <w:t>,»</w:t>
      </w:r>
      <w:proofErr w:type="gramEnd"/>
      <w:r w:rsidRPr="00F75BD0">
        <w:rPr>
          <w:sz w:val="28"/>
          <w:szCs w:val="28"/>
        </w:rPr>
        <w:t xml:space="preserve"> дополнить </w:t>
      </w:r>
      <w:r w:rsidRPr="00F75BD0">
        <w:rPr>
          <w:bCs/>
          <w:sz w:val="28"/>
          <w:szCs w:val="28"/>
        </w:rPr>
        <w:t>словами «</w:t>
      </w:r>
      <w:r w:rsidRPr="00F75BD0">
        <w:rPr>
          <w:sz w:val="28"/>
          <w:szCs w:val="28"/>
        </w:rPr>
        <w:t>обсуждения вопросов внесения инициативных проектов и их рассмотрения,»</w:t>
      </w:r>
      <w:r>
        <w:rPr>
          <w:sz w:val="28"/>
          <w:szCs w:val="28"/>
        </w:rPr>
        <w:t>;</w:t>
      </w:r>
    </w:p>
    <w:p w:rsidR="00C231C1" w:rsidRPr="00F75BD0" w:rsidRDefault="00C231C1" w:rsidP="00C231C1">
      <w:pPr>
        <w:widowControl w:val="0"/>
        <w:tabs>
          <w:tab w:val="left" w:pos="1134"/>
        </w:tabs>
        <w:ind w:firstLine="851"/>
        <w:jc w:val="both"/>
        <w:rPr>
          <w:bCs/>
          <w:sz w:val="28"/>
          <w:szCs w:val="28"/>
        </w:rPr>
      </w:pPr>
      <w:r>
        <w:rPr>
          <w:bCs/>
          <w:iCs/>
          <w:sz w:val="28"/>
          <w:szCs w:val="28"/>
          <w:lang w:eastAsia="x-none"/>
        </w:rPr>
        <w:t>8)</w:t>
      </w:r>
      <w:r w:rsidRPr="00F75BD0">
        <w:rPr>
          <w:bCs/>
          <w:iCs/>
          <w:sz w:val="28"/>
          <w:szCs w:val="28"/>
          <w:lang w:eastAsia="x-none"/>
        </w:rPr>
        <w:t xml:space="preserve"> </w:t>
      </w:r>
      <w:r>
        <w:rPr>
          <w:bCs/>
          <w:iCs/>
          <w:sz w:val="28"/>
          <w:szCs w:val="28"/>
          <w:lang w:eastAsia="x-none"/>
        </w:rPr>
        <w:t>ч</w:t>
      </w:r>
      <w:r w:rsidRPr="00F75BD0">
        <w:rPr>
          <w:bCs/>
          <w:iCs/>
          <w:sz w:val="28"/>
          <w:szCs w:val="28"/>
          <w:lang w:eastAsia="x-none"/>
        </w:rPr>
        <w:t xml:space="preserve">асть 2 </w:t>
      </w:r>
      <w:r w:rsidRPr="00F75BD0">
        <w:rPr>
          <w:bCs/>
          <w:sz w:val="28"/>
          <w:szCs w:val="28"/>
          <w:lang w:val="x-none" w:eastAsia="x-none"/>
        </w:rPr>
        <w:t>статьи 18 «</w:t>
      </w:r>
      <w:r w:rsidRPr="00F75BD0">
        <w:rPr>
          <w:sz w:val="28"/>
          <w:szCs w:val="28"/>
          <w:lang w:val="x-none" w:eastAsia="x-none"/>
        </w:rPr>
        <w:t xml:space="preserve">Собрание граждан» </w:t>
      </w:r>
      <w:r w:rsidRPr="00F75BD0">
        <w:rPr>
          <w:bCs/>
          <w:sz w:val="28"/>
          <w:szCs w:val="28"/>
        </w:rPr>
        <w:t>дополнить абзацем следующего содержания:</w:t>
      </w:r>
    </w:p>
    <w:p w:rsidR="00C231C1" w:rsidRPr="00F75BD0" w:rsidRDefault="00C231C1" w:rsidP="00C231C1">
      <w:pPr>
        <w:widowControl w:val="0"/>
        <w:tabs>
          <w:tab w:val="left" w:pos="-1276"/>
        </w:tabs>
        <w:overflowPunct w:val="0"/>
        <w:autoSpaceDE w:val="0"/>
        <w:spacing w:before="20" w:after="20"/>
        <w:ind w:firstLine="851"/>
        <w:jc w:val="both"/>
        <w:textAlignment w:val="baseline"/>
        <w:rPr>
          <w:kern w:val="1"/>
          <w:sz w:val="28"/>
          <w:szCs w:val="28"/>
        </w:rPr>
      </w:pPr>
      <w:r w:rsidRPr="00F75BD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75BD0">
        <w:rPr>
          <w:kern w:val="1"/>
          <w:sz w:val="28"/>
          <w:szCs w:val="28"/>
        </w:rPr>
        <w:t xml:space="preserve"> поселения</w:t>
      </w:r>
      <w:r w:rsidRPr="00F75BD0">
        <w:rPr>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F75BD0">
        <w:rPr>
          <w:sz w:val="28"/>
          <w:szCs w:val="28"/>
        </w:rPr>
        <w:t>.»</w:t>
      </w:r>
      <w:r>
        <w:rPr>
          <w:sz w:val="28"/>
          <w:szCs w:val="28"/>
        </w:rPr>
        <w:t>;</w:t>
      </w:r>
    </w:p>
    <w:p w:rsidR="00C231C1" w:rsidRPr="00F75BD0" w:rsidRDefault="00C231C1" w:rsidP="00C231C1">
      <w:pPr>
        <w:widowControl w:val="0"/>
        <w:tabs>
          <w:tab w:val="left" w:pos="1134"/>
        </w:tabs>
        <w:ind w:firstLine="851"/>
        <w:jc w:val="both"/>
        <w:rPr>
          <w:sz w:val="28"/>
          <w:szCs w:val="28"/>
          <w:lang w:eastAsia="x-none"/>
        </w:rPr>
      </w:pPr>
      <w:proofErr w:type="gramEnd"/>
      <w:r>
        <w:rPr>
          <w:bCs/>
          <w:iCs/>
          <w:sz w:val="28"/>
          <w:szCs w:val="28"/>
          <w:lang w:eastAsia="x-none"/>
        </w:rPr>
        <w:t>9)</w:t>
      </w:r>
      <w:r w:rsidRPr="00F75BD0">
        <w:rPr>
          <w:bCs/>
          <w:iCs/>
          <w:sz w:val="28"/>
          <w:szCs w:val="28"/>
          <w:lang w:val="x-none" w:eastAsia="x-none"/>
        </w:rPr>
        <w:t xml:space="preserve"> </w:t>
      </w:r>
      <w:r>
        <w:rPr>
          <w:bCs/>
          <w:iCs/>
          <w:sz w:val="28"/>
          <w:szCs w:val="28"/>
          <w:lang w:eastAsia="x-none"/>
        </w:rPr>
        <w:t>ч</w:t>
      </w:r>
      <w:r w:rsidRPr="00F75BD0">
        <w:rPr>
          <w:bCs/>
          <w:iCs/>
          <w:sz w:val="28"/>
          <w:szCs w:val="28"/>
          <w:lang w:eastAsia="x-none"/>
        </w:rPr>
        <w:t>асть 1 статьи 19 «</w:t>
      </w:r>
      <w:r w:rsidRPr="00F75BD0">
        <w:rPr>
          <w:sz w:val="28"/>
          <w:szCs w:val="28"/>
          <w:lang w:val="x-none" w:eastAsia="x-none"/>
        </w:rPr>
        <w:t>Конференция граждан (собрание делегатов)</w:t>
      </w:r>
      <w:r w:rsidRPr="00F75BD0">
        <w:rPr>
          <w:sz w:val="28"/>
          <w:szCs w:val="28"/>
          <w:lang w:eastAsia="x-none"/>
        </w:rPr>
        <w:t xml:space="preserve">» после слов </w:t>
      </w:r>
      <w:r w:rsidRPr="00F75BD0">
        <w:rPr>
          <w:sz w:val="28"/>
          <w:szCs w:val="28"/>
          <w:lang w:val="x-none" w:eastAsia="x-none"/>
        </w:rPr>
        <w:t xml:space="preserve">«должностных лиц местного самоуправления» дополнить </w:t>
      </w:r>
      <w:r w:rsidRPr="00F75BD0">
        <w:rPr>
          <w:bCs/>
          <w:sz w:val="28"/>
          <w:szCs w:val="28"/>
          <w:lang w:val="x-none" w:eastAsia="x-none"/>
        </w:rPr>
        <w:t xml:space="preserve">словами </w:t>
      </w:r>
      <w:r>
        <w:rPr>
          <w:bCs/>
          <w:sz w:val="28"/>
          <w:szCs w:val="28"/>
          <w:lang w:eastAsia="x-none"/>
        </w:rPr>
        <w:t xml:space="preserve">                    </w:t>
      </w:r>
      <w:r w:rsidRPr="00F75BD0">
        <w:rPr>
          <w:bCs/>
          <w:sz w:val="28"/>
          <w:szCs w:val="28"/>
          <w:lang w:val="x-none" w:eastAsia="x-none"/>
        </w:rPr>
        <w:t>«</w:t>
      </w:r>
      <w:r w:rsidRPr="00F75BD0">
        <w:rPr>
          <w:bCs/>
          <w:sz w:val="28"/>
          <w:szCs w:val="28"/>
          <w:lang w:eastAsia="x-none"/>
        </w:rPr>
        <w:t xml:space="preserve">, </w:t>
      </w:r>
      <w:r w:rsidRPr="00F75BD0">
        <w:rPr>
          <w:sz w:val="28"/>
          <w:szCs w:val="28"/>
          <w:lang w:val="x-none" w:eastAsia="x-none"/>
        </w:rPr>
        <w:t>обсуждения вопросов внесения инициативных проектов и их рассмотрения»</w:t>
      </w:r>
      <w:r>
        <w:rPr>
          <w:sz w:val="28"/>
          <w:szCs w:val="28"/>
          <w:lang w:eastAsia="x-none"/>
        </w:rPr>
        <w:t>;</w:t>
      </w:r>
    </w:p>
    <w:p w:rsidR="00C231C1" w:rsidRPr="00F75BD0" w:rsidRDefault="00C231C1" w:rsidP="00C231C1">
      <w:pPr>
        <w:autoSpaceDE w:val="0"/>
        <w:autoSpaceDN w:val="0"/>
        <w:adjustRightInd w:val="0"/>
        <w:ind w:firstLine="851"/>
        <w:jc w:val="both"/>
        <w:rPr>
          <w:bCs/>
          <w:sz w:val="28"/>
          <w:szCs w:val="28"/>
        </w:rPr>
      </w:pPr>
      <w:r>
        <w:rPr>
          <w:bCs/>
          <w:sz w:val="28"/>
          <w:szCs w:val="28"/>
        </w:rPr>
        <w:t>10)</w:t>
      </w:r>
      <w:r w:rsidRPr="00F75BD0">
        <w:rPr>
          <w:bCs/>
          <w:sz w:val="28"/>
          <w:szCs w:val="28"/>
        </w:rPr>
        <w:t xml:space="preserve"> </w:t>
      </w:r>
      <w:r>
        <w:rPr>
          <w:bCs/>
          <w:sz w:val="28"/>
          <w:szCs w:val="28"/>
        </w:rPr>
        <w:t>ч</w:t>
      </w:r>
      <w:r w:rsidRPr="00F75BD0">
        <w:rPr>
          <w:bCs/>
          <w:sz w:val="28"/>
          <w:szCs w:val="28"/>
        </w:rPr>
        <w:t xml:space="preserve">асть 2 статьи 20 «Опрос граждан» </w:t>
      </w:r>
      <w:r w:rsidRPr="00F75BD0">
        <w:rPr>
          <w:sz w:val="28"/>
          <w:szCs w:val="28"/>
        </w:rPr>
        <w:t xml:space="preserve">дополнить </w:t>
      </w:r>
      <w:r w:rsidRPr="00F75BD0">
        <w:rPr>
          <w:bCs/>
          <w:sz w:val="28"/>
          <w:szCs w:val="28"/>
        </w:rPr>
        <w:t>абзацем следующего содержания:</w:t>
      </w:r>
    </w:p>
    <w:p w:rsidR="00C231C1" w:rsidRPr="00F75BD0" w:rsidRDefault="00C231C1" w:rsidP="00C231C1">
      <w:pPr>
        <w:autoSpaceDE w:val="0"/>
        <w:autoSpaceDN w:val="0"/>
        <w:adjustRightInd w:val="0"/>
        <w:ind w:firstLine="851"/>
        <w:jc w:val="both"/>
        <w:rPr>
          <w:bCs/>
          <w:sz w:val="28"/>
          <w:szCs w:val="28"/>
        </w:rPr>
      </w:pPr>
      <w:r w:rsidRPr="00F75BD0">
        <w:rPr>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w:t>
      </w:r>
      <w:r w:rsidRPr="00F75BD0">
        <w:rPr>
          <w:sz w:val="28"/>
          <w:szCs w:val="28"/>
        </w:rPr>
        <w:lastRenderedPageBreak/>
        <w:t>которых предлагается реализовать инициативный проект, достигшие шестнадцатилетнего возраста</w:t>
      </w:r>
      <w:proofErr w:type="gramStart"/>
      <w:r w:rsidRPr="00F75BD0">
        <w:rPr>
          <w:sz w:val="28"/>
          <w:szCs w:val="28"/>
        </w:rPr>
        <w:t>.»</w:t>
      </w:r>
      <w:r>
        <w:rPr>
          <w:sz w:val="28"/>
          <w:szCs w:val="28"/>
        </w:rPr>
        <w:t>;</w:t>
      </w:r>
      <w:proofErr w:type="gramEnd"/>
    </w:p>
    <w:p w:rsidR="00C231C1" w:rsidRPr="00F75BD0" w:rsidRDefault="00C231C1" w:rsidP="00C231C1">
      <w:pPr>
        <w:widowControl w:val="0"/>
        <w:tabs>
          <w:tab w:val="left" w:pos="1134"/>
        </w:tabs>
        <w:ind w:firstLine="851"/>
        <w:jc w:val="both"/>
        <w:rPr>
          <w:bCs/>
          <w:sz w:val="28"/>
          <w:szCs w:val="28"/>
          <w:lang w:eastAsia="x-none"/>
        </w:rPr>
      </w:pPr>
      <w:r>
        <w:rPr>
          <w:bCs/>
          <w:iCs/>
          <w:sz w:val="28"/>
          <w:szCs w:val="28"/>
          <w:lang w:eastAsia="x-none"/>
        </w:rPr>
        <w:t>11</w:t>
      </w:r>
      <w:r>
        <w:rPr>
          <w:bCs/>
          <w:iCs/>
          <w:sz w:val="28"/>
          <w:szCs w:val="28"/>
          <w:lang w:val="x-none" w:eastAsia="x-none"/>
        </w:rPr>
        <w:t>)</w:t>
      </w:r>
      <w:r w:rsidRPr="00F75BD0">
        <w:rPr>
          <w:bCs/>
          <w:iCs/>
          <w:sz w:val="28"/>
          <w:szCs w:val="28"/>
          <w:lang w:eastAsia="x-none"/>
        </w:rPr>
        <w:t xml:space="preserve"> </w:t>
      </w:r>
      <w:r>
        <w:rPr>
          <w:bCs/>
          <w:iCs/>
          <w:sz w:val="28"/>
          <w:szCs w:val="28"/>
          <w:lang w:eastAsia="x-none"/>
        </w:rPr>
        <w:t>часть</w:t>
      </w:r>
      <w:r w:rsidRPr="00F75BD0">
        <w:rPr>
          <w:bCs/>
          <w:sz w:val="28"/>
          <w:szCs w:val="28"/>
          <w:lang w:val="x-none" w:eastAsia="x-none"/>
        </w:rPr>
        <w:t xml:space="preserve"> </w:t>
      </w:r>
      <w:r w:rsidRPr="00F75BD0">
        <w:rPr>
          <w:bCs/>
          <w:sz w:val="28"/>
          <w:szCs w:val="28"/>
          <w:lang w:eastAsia="x-none"/>
        </w:rPr>
        <w:t>3</w:t>
      </w:r>
      <w:r w:rsidRPr="00F75BD0">
        <w:rPr>
          <w:bCs/>
          <w:sz w:val="28"/>
          <w:szCs w:val="28"/>
          <w:lang w:val="x-none" w:eastAsia="x-none"/>
        </w:rPr>
        <w:t xml:space="preserve"> статьи 20 «Опрос граждан»</w:t>
      </w:r>
      <w:r w:rsidRPr="00F75BD0">
        <w:rPr>
          <w:bCs/>
          <w:sz w:val="28"/>
          <w:szCs w:val="28"/>
          <w:lang w:eastAsia="x-none"/>
        </w:rPr>
        <w:t xml:space="preserve"> дополнить пунктом 3 следующего содержания:</w:t>
      </w:r>
    </w:p>
    <w:p w:rsidR="00C231C1" w:rsidRPr="00F75BD0" w:rsidRDefault="00C231C1" w:rsidP="00C231C1">
      <w:pPr>
        <w:widowControl w:val="0"/>
        <w:tabs>
          <w:tab w:val="left" w:pos="1134"/>
        </w:tabs>
        <w:ind w:firstLine="851"/>
        <w:jc w:val="both"/>
        <w:rPr>
          <w:sz w:val="28"/>
          <w:szCs w:val="28"/>
          <w:lang w:eastAsia="x-none"/>
        </w:rPr>
      </w:pPr>
      <w:r w:rsidRPr="00F75BD0">
        <w:rPr>
          <w:sz w:val="28"/>
          <w:szCs w:val="28"/>
          <w:lang w:eastAsia="x-none"/>
        </w:rPr>
        <w:t>«</w:t>
      </w:r>
      <w:r w:rsidRPr="00F75BD0">
        <w:rPr>
          <w:sz w:val="28"/>
          <w:szCs w:val="28"/>
          <w:lang w:val="x-none" w:eastAsia="x-none"/>
        </w:rPr>
        <w:t xml:space="preserve">3) жителей </w:t>
      </w:r>
      <w:r w:rsidRPr="00F75BD0">
        <w:rPr>
          <w:color w:val="000000"/>
          <w:sz w:val="28"/>
          <w:szCs w:val="28"/>
          <w:lang w:val="x-none" w:eastAsia="x-none"/>
        </w:rPr>
        <w:t xml:space="preserve">поселения </w:t>
      </w:r>
      <w:r w:rsidRPr="00F75BD0">
        <w:rPr>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75BD0">
        <w:rPr>
          <w:sz w:val="28"/>
          <w:szCs w:val="28"/>
          <w:lang w:val="x-none" w:eastAsia="x-none"/>
        </w:rPr>
        <w:t>.</w:t>
      </w:r>
      <w:r w:rsidRPr="00F75BD0">
        <w:rPr>
          <w:sz w:val="28"/>
          <w:szCs w:val="28"/>
          <w:lang w:eastAsia="x-none"/>
        </w:rPr>
        <w:t>»</w:t>
      </w:r>
      <w:r>
        <w:rPr>
          <w:sz w:val="28"/>
          <w:szCs w:val="28"/>
          <w:lang w:eastAsia="x-none"/>
        </w:rPr>
        <w:t>;</w:t>
      </w:r>
      <w:proofErr w:type="gramEnd"/>
    </w:p>
    <w:p w:rsidR="00C231C1" w:rsidRPr="00F75BD0" w:rsidRDefault="00C231C1" w:rsidP="00C231C1">
      <w:pPr>
        <w:widowControl w:val="0"/>
        <w:tabs>
          <w:tab w:val="left" w:pos="1134"/>
        </w:tabs>
        <w:ind w:firstLine="851"/>
        <w:jc w:val="both"/>
        <w:rPr>
          <w:bCs/>
          <w:sz w:val="28"/>
          <w:szCs w:val="28"/>
          <w:lang w:eastAsia="x-none"/>
        </w:rPr>
      </w:pPr>
      <w:r>
        <w:rPr>
          <w:sz w:val="28"/>
          <w:szCs w:val="28"/>
          <w:lang w:eastAsia="x-none"/>
        </w:rPr>
        <w:t>12)</w:t>
      </w:r>
      <w:r w:rsidRPr="00F75BD0">
        <w:rPr>
          <w:sz w:val="28"/>
          <w:szCs w:val="28"/>
          <w:lang w:val="x-none" w:eastAsia="x-none"/>
        </w:rPr>
        <w:t> </w:t>
      </w:r>
      <w:r>
        <w:rPr>
          <w:sz w:val="28"/>
          <w:szCs w:val="28"/>
          <w:lang w:eastAsia="x-none"/>
        </w:rPr>
        <w:t>часть</w:t>
      </w:r>
      <w:r w:rsidRPr="00F75BD0">
        <w:rPr>
          <w:sz w:val="28"/>
          <w:szCs w:val="28"/>
          <w:lang w:val="x-none" w:eastAsia="x-none"/>
        </w:rPr>
        <w:t xml:space="preserve"> </w:t>
      </w:r>
      <w:r w:rsidRPr="00F75BD0">
        <w:rPr>
          <w:sz w:val="28"/>
          <w:szCs w:val="28"/>
          <w:lang w:eastAsia="x-none"/>
        </w:rPr>
        <w:t>5</w:t>
      </w:r>
      <w:r w:rsidRPr="00F75BD0">
        <w:rPr>
          <w:sz w:val="28"/>
          <w:szCs w:val="28"/>
          <w:lang w:val="x-none" w:eastAsia="x-none"/>
        </w:rPr>
        <w:t xml:space="preserve"> </w:t>
      </w:r>
      <w:r w:rsidRPr="00F75BD0">
        <w:rPr>
          <w:bCs/>
          <w:sz w:val="28"/>
          <w:szCs w:val="28"/>
          <w:lang w:val="x-none" w:eastAsia="x-none"/>
        </w:rPr>
        <w:t>статьи 20 «Опрос граждан»</w:t>
      </w:r>
      <w:r w:rsidRPr="00F75BD0">
        <w:rPr>
          <w:bCs/>
          <w:sz w:val="28"/>
          <w:szCs w:val="28"/>
          <w:lang w:eastAsia="x-none"/>
        </w:rPr>
        <w:t xml:space="preserve"> изложить в следующей редакции:</w:t>
      </w:r>
    </w:p>
    <w:p w:rsidR="00C231C1" w:rsidRPr="00F75BD0" w:rsidRDefault="00C231C1" w:rsidP="00C231C1">
      <w:pPr>
        <w:widowControl w:val="0"/>
        <w:tabs>
          <w:tab w:val="left" w:pos="-1276"/>
        </w:tabs>
        <w:snapToGrid w:val="0"/>
        <w:ind w:firstLine="851"/>
        <w:jc w:val="both"/>
        <w:rPr>
          <w:sz w:val="28"/>
          <w:szCs w:val="28"/>
        </w:rPr>
      </w:pPr>
      <w:r w:rsidRPr="00F75BD0">
        <w:rPr>
          <w:sz w:val="28"/>
          <w:szCs w:val="28"/>
        </w:rPr>
        <w:t xml:space="preserve">«5. Решение о назначении опроса граждан принимается Советом. Для проведения опроса граждан может использоваться официальный сайт </w:t>
      </w:r>
      <w:r w:rsidRPr="00F75BD0">
        <w:rPr>
          <w:color w:val="000000"/>
          <w:sz w:val="28"/>
          <w:szCs w:val="28"/>
        </w:rPr>
        <w:t xml:space="preserve">поселения </w:t>
      </w:r>
      <w:r w:rsidRPr="00F75BD0">
        <w:rPr>
          <w:sz w:val="28"/>
          <w:szCs w:val="28"/>
        </w:rPr>
        <w:t>в информационно-телекоммуникационной сети «Интернет».</w:t>
      </w:r>
      <w:r w:rsidRPr="00F75BD0">
        <w:rPr>
          <w:b/>
        </w:rPr>
        <w:t xml:space="preserve"> </w:t>
      </w:r>
      <w:r w:rsidRPr="00F75BD0">
        <w:rPr>
          <w:sz w:val="28"/>
          <w:szCs w:val="28"/>
        </w:rPr>
        <w:t>В нормативном правовом акте Совета о назначении опроса граждан устанавливаются:</w:t>
      </w:r>
    </w:p>
    <w:p w:rsidR="00C231C1" w:rsidRPr="00F75BD0" w:rsidRDefault="00C231C1" w:rsidP="00C231C1">
      <w:pPr>
        <w:widowControl w:val="0"/>
        <w:tabs>
          <w:tab w:val="left" w:pos="-1276"/>
        </w:tabs>
        <w:snapToGrid w:val="0"/>
        <w:ind w:firstLine="851"/>
        <w:jc w:val="both"/>
        <w:rPr>
          <w:sz w:val="28"/>
          <w:szCs w:val="28"/>
        </w:rPr>
      </w:pPr>
      <w:r w:rsidRPr="00F75BD0">
        <w:rPr>
          <w:sz w:val="28"/>
          <w:szCs w:val="28"/>
        </w:rPr>
        <w:t>1) дата и сроки проведения опроса;</w:t>
      </w:r>
    </w:p>
    <w:p w:rsidR="00C231C1" w:rsidRPr="00F75BD0" w:rsidRDefault="00C231C1" w:rsidP="00C231C1">
      <w:pPr>
        <w:widowControl w:val="0"/>
        <w:tabs>
          <w:tab w:val="left" w:pos="-1276"/>
        </w:tabs>
        <w:snapToGrid w:val="0"/>
        <w:ind w:firstLine="851"/>
        <w:jc w:val="both"/>
        <w:rPr>
          <w:sz w:val="28"/>
          <w:szCs w:val="28"/>
        </w:rPr>
      </w:pPr>
      <w:proofErr w:type="gramStart"/>
      <w:r w:rsidRPr="00F75BD0">
        <w:rPr>
          <w:sz w:val="28"/>
          <w:szCs w:val="28"/>
        </w:rPr>
        <w:t>2) формулировка вопроса (вопросов), предлагаемого (предлагаемых) при проведении опроса;</w:t>
      </w:r>
      <w:proofErr w:type="gramEnd"/>
    </w:p>
    <w:p w:rsidR="00C231C1" w:rsidRPr="00F75BD0" w:rsidRDefault="00C231C1" w:rsidP="00C231C1">
      <w:pPr>
        <w:widowControl w:val="0"/>
        <w:tabs>
          <w:tab w:val="left" w:pos="-1276"/>
        </w:tabs>
        <w:snapToGrid w:val="0"/>
        <w:ind w:firstLine="851"/>
        <w:jc w:val="both"/>
        <w:rPr>
          <w:sz w:val="28"/>
          <w:szCs w:val="28"/>
        </w:rPr>
      </w:pPr>
      <w:r w:rsidRPr="00F75BD0">
        <w:rPr>
          <w:sz w:val="28"/>
          <w:szCs w:val="28"/>
        </w:rPr>
        <w:t>3) методика проведения опроса;</w:t>
      </w:r>
    </w:p>
    <w:p w:rsidR="00C231C1" w:rsidRPr="00F75BD0" w:rsidRDefault="00C231C1" w:rsidP="00C231C1">
      <w:pPr>
        <w:widowControl w:val="0"/>
        <w:tabs>
          <w:tab w:val="left" w:pos="-1276"/>
        </w:tabs>
        <w:snapToGrid w:val="0"/>
        <w:ind w:firstLine="851"/>
        <w:jc w:val="both"/>
        <w:rPr>
          <w:sz w:val="28"/>
          <w:szCs w:val="28"/>
        </w:rPr>
      </w:pPr>
      <w:r w:rsidRPr="00F75BD0">
        <w:rPr>
          <w:sz w:val="28"/>
          <w:szCs w:val="28"/>
        </w:rPr>
        <w:t>4) форма опросного листа;</w:t>
      </w:r>
    </w:p>
    <w:p w:rsidR="00C231C1" w:rsidRPr="00F75BD0" w:rsidRDefault="00C231C1" w:rsidP="00C231C1">
      <w:pPr>
        <w:widowControl w:val="0"/>
        <w:tabs>
          <w:tab w:val="left" w:pos="-1276"/>
        </w:tabs>
        <w:snapToGrid w:val="0"/>
        <w:ind w:firstLine="851"/>
        <w:jc w:val="both"/>
        <w:rPr>
          <w:sz w:val="28"/>
          <w:szCs w:val="28"/>
        </w:rPr>
      </w:pPr>
      <w:r w:rsidRPr="00F75BD0">
        <w:rPr>
          <w:sz w:val="28"/>
          <w:szCs w:val="28"/>
        </w:rPr>
        <w:t>5) минимальная численность жителей муниципального образования, участвующих в опросе;</w:t>
      </w:r>
    </w:p>
    <w:p w:rsidR="00C231C1" w:rsidRPr="00F75BD0" w:rsidRDefault="00C231C1" w:rsidP="00C231C1">
      <w:pPr>
        <w:widowControl w:val="0"/>
        <w:tabs>
          <w:tab w:val="left" w:pos="1134"/>
        </w:tabs>
        <w:ind w:firstLine="851"/>
        <w:jc w:val="both"/>
        <w:rPr>
          <w:bCs/>
          <w:iCs/>
          <w:sz w:val="28"/>
          <w:szCs w:val="28"/>
          <w:lang w:val="x-none" w:eastAsia="x-none"/>
        </w:rPr>
      </w:pPr>
      <w:r w:rsidRPr="00F75BD0">
        <w:rPr>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F75BD0">
        <w:rPr>
          <w:color w:val="000000"/>
          <w:sz w:val="28"/>
          <w:szCs w:val="28"/>
          <w:lang w:val="x-none" w:eastAsia="x-none"/>
        </w:rPr>
        <w:t xml:space="preserve">поселения </w:t>
      </w:r>
      <w:r w:rsidRPr="00F75BD0">
        <w:rPr>
          <w:sz w:val="28"/>
          <w:szCs w:val="28"/>
          <w:lang w:val="x-none" w:eastAsia="x-none"/>
        </w:rPr>
        <w:t>в информационно-телекоммуникационной сети «Интернет».</w:t>
      </w:r>
      <w:r w:rsidRPr="00F75BD0">
        <w:rPr>
          <w:sz w:val="28"/>
          <w:szCs w:val="28"/>
          <w:lang w:eastAsia="x-none"/>
        </w:rPr>
        <w:t>»</w:t>
      </w:r>
      <w:r>
        <w:rPr>
          <w:sz w:val="28"/>
          <w:szCs w:val="28"/>
          <w:lang w:val="x-none" w:eastAsia="x-none"/>
        </w:rPr>
        <w:t>;</w:t>
      </w:r>
    </w:p>
    <w:p w:rsidR="00C231C1" w:rsidRPr="00F75BD0" w:rsidRDefault="00C231C1" w:rsidP="00C231C1">
      <w:pPr>
        <w:widowControl w:val="0"/>
        <w:tabs>
          <w:tab w:val="left" w:pos="142"/>
        </w:tabs>
        <w:snapToGrid w:val="0"/>
        <w:ind w:firstLine="851"/>
        <w:jc w:val="both"/>
        <w:rPr>
          <w:sz w:val="28"/>
          <w:szCs w:val="28"/>
        </w:rPr>
      </w:pPr>
      <w:r>
        <w:rPr>
          <w:color w:val="000000"/>
          <w:sz w:val="28"/>
          <w:szCs w:val="28"/>
        </w:rPr>
        <w:t>13)</w:t>
      </w:r>
      <w:r w:rsidRPr="00F75BD0">
        <w:rPr>
          <w:color w:val="000000"/>
          <w:sz w:val="28"/>
          <w:szCs w:val="28"/>
        </w:rPr>
        <w:t xml:space="preserve"> </w:t>
      </w:r>
      <w:r>
        <w:rPr>
          <w:color w:val="000000"/>
          <w:sz w:val="28"/>
          <w:szCs w:val="28"/>
        </w:rPr>
        <w:t>п</w:t>
      </w:r>
      <w:r w:rsidRPr="00F75BD0">
        <w:rPr>
          <w:color w:val="000000"/>
          <w:sz w:val="28"/>
          <w:szCs w:val="28"/>
        </w:rPr>
        <w:t xml:space="preserve">ункт 1 части 7 </w:t>
      </w:r>
      <w:r w:rsidRPr="00F75BD0">
        <w:rPr>
          <w:bCs/>
          <w:sz w:val="28"/>
          <w:szCs w:val="28"/>
        </w:rPr>
        <w:t>статьи 20 «Опрос граждан» дополнить словами «</w:t>
      </w:r>
      <w:r w:rsidRPr="00F75BD0">
        <w:rPr>
          <w:sz w:val="28"/>
          <w:szCs w:val="28"/>
        </w:rPr>
        <w:t>или жителей поселения»</w:t>
      </w:r>
      <w:r>
        <w:rPr>
          <w:sz w:val="28"/>
          <w:szCs w:val="28"/>
        </w:rPr>
        <w:t>;</w:t>
      </w:r>
    </w:p>
    <w:p w:rsidR="00C231C1" w:rsidRPr="00F75BD0" w:rsidRDefault="00C231C1" w:rsidP="00C231C1">
      <w:pPr>
        <w:widowControl w:val="0"/>
        <w:snapToGrid w:val="0"/>
        <w:ind w:firstLine="851"/>
        <w:jc w:val="both"/>
        <w:rPr>
          <w:sz w:val="28"/>
          <w:szCs w:val="28"/>
        </w:rPr>
      </w:pPr>
      <w:r>
        <w:rPr>
          <w:sz w:val="28"/>
          <w:szCs w:val="28"/>
        </w:rPr>
        <w:t>14)</w:t>
      </w:r>
      <w:r w:rsidRPr="00F75BD0">
        <w:rPr>
          <w:sz w:val="28"/>
          <w:szCs w:val="28"/>
        </w:rPr>
        <w:t xml:space="preserve"> </w:t>
      </w:r>
      <w:r>
        <w:rPr>
          <w:sz w:val="28"/>
          <w:szCs w:val="28"/>
        </w:rPr>
        <w:t>ч</w:t>
      </w:r>
      <w:r w:rsidRPr="00F75BD0">
        <w:rPr>
          <w:sz w:val="28"/>
          <w:szCs w:val="28"/>
        </w:rPr>
        <w:t>асть 1 статьи 21.1 «Сход граждан» дополнить пунктом 4 следующего содержания:</w:t>
      </w:r>
    </w:p>
    <w:p w:rsidR="00C231C1" w:rsidRDefault="00C231C1" w:rsidP="00C231C1">
      <w:pPr>
        <w:widowControl w:val="0"/>
        <w:autoSpaceDE w:val="0"/>
        <w:autoSpaceDN w:val="0"/>
        <w:adjustRightInd w:val="0"/>
        <w:ind w:firstLine="851"/>
        <w:jc w:val="both"/>
        <w:rPr>
          <w:sz w:val="28"/>
          <w:szCs w:val="28"/>
        </w:rPr>
      </w:pPr>
      <w:r w:rsidRPr="00F75BD0">
        <w:rPr>
          <w:bCs/>
          <w:sz w:val="28"/>
          <w:szCs w:val="28"/>
        </w:rPr>
        <w:t xml:space="preserve">«4) </w:t>
      </w:r>
      <w:r w:rsidRPr="00F75BD0">
        <w:rPr>
          <w:sz w:val="28"/>
          <w:szCs w:val="28"/>
        </w:rPr>
        <w:t xml:space="preserve">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rPr>
          <w:sz w:val="28"/>
          <w:szCs w:val="28"/>
        </w:rPr>
        <w:t>территории населенного пункта</w:t>
      </w:r>
      <w:proofErr w:type="gramStart"/>
      <w:r>
        <w:rPr>
          <w:sz w:val="28"/>
          <w:szCs w:val="28"/>
        </w:rPr>
        <w:t>.»;</w:t>
      </w:r>
      <w:proofErr w:type="gramEnd"/>
    </w:p>
    <w:p w:rsidR="00C231C1" w:rsidRPr="008C7E98" w:rsidRDefault="00C231C1" w:rsidP="00C231C1">
      <w:pPr>
        <w:autoSpaceDE w:val="0"/>
        <w:autoSpaceDN w:val="0"/>
        <w:adjustRightInd w:val="0"/>
        <w:ind w:firstLine="851"/>
        <w:jc w:val="both"/>
        <w:rPr>
          <w:bCs/>
          <w:sz w:val="28"/>
          <w:szCs w:val="28"/>
        </w:rPr>
      </w:pPr>
      <w:r>
        <w:rPr>
          <w:sz w:val="28"/>
          <w:szCs w:val="28"/>
        </w:rPr>
        <w:t xml:space="preserve">15) </w:t>
      </w:r>
      <w:r>
        <w:rPr>
          <w:bCs/>
          <w:iCs/>
          <w:sz w:val="28"/>
          <w:szCs w:val="28"/>
        </w:rPr>
        <w:t>ч</w:t>
      </w:r>
      <w:r w:rsidRPr="008C7E98">
        <w:rPr>
          <w:bCs/>
          <w:iCs/>
          <w:sz w:val="28"/>
          <w:szCs w:val="28"/>
        </w:rPr>
        <w:t xml:space="preserve">асть 2 статьи 21.1 </w:t>
      </w:r>
      <w:r>
        <w:rPr>
          <w:bCs/>
          <w:iCs/>
          <w:sz w:val="28"/>
          <w:szCs w:val="28"/>
        </w:rPr>
        <w:t>«</w:t>
      </w:r>
      <w:r w:rsidRPr="008C7E98">
        <w:rPr>
          <w:bCs/>
          <w:sz w:val="28"/>
          <w:szCs w:val="28"/>
        </w:rPr>
        <w:t>Сход граждан</w:t>
      </w:r>
      <w:r>
        <w:rPr>
          <w:bCs/>
          <w:sz w:val="28"/>
          <w:szCs w:val="28"/>
        </w:rPr>
        <w:t>»</w:t>
      </w:r>
      <w:r w:rsidRPr="008C7E98">
        <w:rPr>
          <w:bCs/>
          <w:sz w:val="28"/>
          <w:szCs w:val="28"/>
        </w:rPr>
        <w:t xml:space="preserve"> изложить в следующей редакции:</w:t>
      </w:r>
    </w:p>
    <w:p w:rsidR="00C231C1" w:rsidRPr="006214B7" w:rsidRDefault="00C231C1" w:rsidP="00C231C1">
      <w:pPr>
        <w:autoSpaceDE w:val="0"/>
        <w:autoSpaceDN w:val="0"/>
        <w:adjustRightInd w:val="0"/>
        <w:ind w:firstLine="851"/>
        <w:jc w:val="both"/>
        <w:rPr>
          <w:bCs/>
          <w:iCs/>
          <w:sz w:val="28"/>
          <w:szCs w:val="28"/>
        </w:rPr>
      </w:pPr>
      <w:r>
        <w:rPr>
          <w:bCs/>
          <w:iCs/>
          <w:sz w:val="28"/>
          <w:szCs w:val="28"/>
        </w:rPr>
        <w:t>«</w:t>
      </w:r>
      <w:r w:rsidRPr="008C7E98">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Cs/>
          <w:iCs/>
          <w:sz w:val="28"/>
          <w:szCs w:val="28"/>
        </w:rPr>
        <w:t xml:space="preserve"> (либо части его территории)</w:t>
      </w:r>
      <w:r w:rsidRPr="008C7E98">
        <w:rPr>
          <w:bCs/>
          <w:iCs/>
          <w:sz w:val="28"/>
          <w:szCs w:val="28"/>
        </w:rPr>
        <w:t xml:space="preserve">. </w:t>
      </w:r>
      <w:r w:rsidRPr="008C7E98">
        <w:rPr>
          <w:sz w:val="28"/>
          <w:szCs w:val="28"/>
        </w:rPr>
        <w:t>В случае</w:t>
      </w:r>
      <w:proofErr w:type="gramStart"/>
      <w:r w:rsidRPr="008C7E98">
        <w:rPr>
          <w:sz w:val="28"/>
          <w:szCs w:val="28"/>
        </w:rPr>
        <w:t>,</w:t>
      </w:r>
      <w:proofErr w:type="gramEnd"/>
      <w:r w:rsidRPr="008C7E9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roofErr w:type="gramStart"/>
      <w:r w:rsidRPr="008C7E98">
        <w:rPr>
          <w:bCs/>
          <w:iCs/>
          <w:sz w:val="28"/>
          <w:szCs w:val="28"/>
        </w:rPr>
        <w:t>Решение такого схода граждан считается принятым, если за него проголосовало более половины участников схода граждан.</w:t>
      </w:r>
      <w:r>
        <w:rPr>
          <w:bCs/>
          <w:iCs/>
          <w:sz w:val="28"/>
          <w:szCs w:val="28"/>
        </w:rPr>
        <w:t>»;</w:t>
      </w:r>
      <w:proofErr w:type="gramEnd"/>
    </w:p>
    <w:p w:rsidR="00C231C1" w:rsidRPr="00F75BD0" w:rsidRDefault="00C231C1" w:rsidP="00C231C1">
      <w:pPr>
        <w:widowControl w:val="0"/>
        <w:snapToGrid w:val="0"/>
        <w:ind w:firstLine="851"/>
        <w:jc w:val="both"/>
        <w:rPr>
          <w:sz w:val="28"/>
          <w:szCs w:val="28"/>
        </w:rPr>
      </w:pPr>
      <w:r>
        <w:rPr>
          <w:sz w:val="28"/>
          <w:szCs w:val="28"/>
        </w:rPr>
        <w:t>16)</w:t>
      </w:r>
      <w:r w:rsidRPr="00F75BD0">
        <w:rPr>
          <w:sz w:val="28"/>
          <w:szCs w:val="28"/>
        </w:rPr>
        <w:t xml:space="preserve"> </w:t>
      </w:r>
      <w:r>
        <w:rPr>
          <w:sz w:val="28"/>
          <w:szCs w:val="28"/>
        </w:rPr>
        <w:t>д</w:t>
      </w:r>
      <w:r w:rsidRPr="00F75BD0">
        <w:rPr>
          <w:sz w:val="28"/>
          <w:szCs w:val="28"/>
        </w:rPr>
        <w:t xml:space="preserve">ополнить статью 21.1 «Сход граждан» частью 3 следующего </w:t>
      </w:r>
      <w:r w:rsidRPr="00F75BD0">
        <w:rPr>
          <w:sz w:val="28"/>
          <w:szCs w:val="28"/>
        </w:rPr>
        <w:lastRenderedPageBreak/>
        <w:t>содержания:</w:t>
      </w:r>
    </w:p>
    <w:p w:rsidR="00C231C1" w:rsidRPr="00F75BD0" w:rsidRDefault="00C231C1" w:rsidP="00C231C1">
      <w:pPr>
        <w:widowControl w:val="0"/>
        <w:autoSpaceDE w:val="0"/>
        <w:autoSpaceDN w:val="0"/>
        <w:adjustRightInd w:val="0"/>
        <w:ind w:firstLine="851"/>
        <w:jc w:val="both"/>
        <w:rPr>
          <w:sz w:val="28"/>
          <w:szCs w:val="28"/>
        </w:rPr>
      </w:pPr>
      <w:r w:rsidRPr="00F75BD0">
        <w:rPr>
          <w:bCs/>
          <w:sz w:val="28"/>
          <w:szCs w:val="28"/>
        </w:rPr>
        <w:t>«3.</w:t>
      </w:r>
      <w:r w:rsidRPr="00F75BD0">
        <w:rPr>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75BD0">
        <w:rPr>
          <w:sz w:val="28"/>
          <w:szCs w:val="28"/>
        </w:rPr>
        <w:t>группы жителей соответствующей части территории населенного пункта</w:t>
      </w:r>
      <w:proofErr w:type="gramEnd"/>
      <w:r w:rsidRPr="00F75BD0">
        <w:rPr>
          <w:sz w:val="28"/>
          <w:szCs w:val="28"/>
        </w:rPr>
        <w:t xml:space="preserve"> численностью не менее 10 человек.</w:t>
      </w:r>
    </w:p>
    <w:p w:rsidR="00C231C1" w:rsidRPr="00F75BD0" w:rsidRDefault="00C231C1" w:rsidP="00C231C1">
      <w:pPr>
        <w:widowControl w:val="0"/>
        <w:autoSpaceDE w:val="0"/>
        <w:autoSpaceDN w:val="0"/>
        <w:adjustRightInd w:val="0"/>
        <w:ind w:firstLine="851"/>
        <w:jc w:val="both"/>
        <w:rPr>
          <w:sz w:val="28"/>
          <w:szCs w:val="28"/>
        </w:rPr>
      </w:pPr>
      <w:r w:rsidRPr="00F75BD0">
        <w:rPr>
          <w:sz w:val="28"/>
          <w:szCs w:val="28"/>
        </w:rPr>
        <w:t xml:space="preserve">Границы части территории населенного пункта, входящего в состав поселения, на которой может </w:t>
      </w:r>
      <w:proofErr w:type="gramStart"/>
      <w:r w:rsidRPr="00F75BD0">
        <w:rPr>
          <w:sz w:val="28"/>
          <w:szCs w:val="28"/>
        </w:rPr>
        <w:t>проводится</w:t>
      </w:r>
      <w:proofErr w:type="gramEnd"/>
      <w:r w:rsidRPr="00F75BD0">
        <w:rPr>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Pr>
          <w:sz w:val="28"/>
          <w:szCs w:val="28"/>
        </w:rPr>
        <w:t>»;</w:t>
      </w:r>
    </w:p>
    <w:p w:rsidR="00C231C1" w:rsidRPr="00F75BD0" w:rsidRDefault="00C231C1" w:rsidP="00C231C1">
      <w:pPr>
        <w:widowControl w:val="0"/>
        <w:snapToGrid w:val="0"/>
        <w:ind w:firstLine="851"/>
        <w:jc w:val="both"/>
        <w:rPr>
          <w:sz w:val="28"/>
          <w:szCs w:val="28"/>
        </w:rPr>
      </w:pPr>
      <w:r>
        <w:rPr>
          <w:sz w:val="28"/>
          <w:szCs w:val="28"/>
        </w:rPr>
        <w:t>17)</w:t>
      </w:r>
      <w:r w:rsidRPr="00F75BD0">
        <w:rPr>
          <w:sz w:val="28"/>
          <w:szCs w:val="28"/>
        </w:rPr>
        <w:t xml:space="preserve"> </w:t>
      </w:r>
      <w:r>
        <w:rPr>
          <w:sz w:val="28"/>
          <w:szCs w:val="28"/>
        </w:rPr>
        <w:t>д</w:t>
      </w:r>
      <w:r w:rsidRPr="00F75BD0">
        <w:rPr>
          <w:sz w:val="28"/>
          <w:szCs w:val="28"/>
        </w:rPr>
        <w:t xml:space="preserve">ополнить Устав </w:t>
      </w:r>
      <w:r>
        <w:rPr>
          <w:sz w:val="28"/>
          <w:szCs w:val="28"/>
        </w:rPr>
        <w:t xml:space="preserve">статьей </w:t>
      </w:r>
      <w:r w:rsidRPr="00F75BD0">
        <w:rPr>
          <w:sz w:val="28"/>
          <w:szCs w:val="28"/>
        </w:rPr>
        <w:t>21.2 следующего содержания:</w:t>
      </w:r>
    </w:p>
    <w:p w:rsidR="00C231C1" w:rsidRPr="00F75BD0" w:rsidRDefault="00C231C1" w:rsidP="00C231C1">
      <w:pPr>
        <w:widowControl w:val="0"/>
        <w:snapToGrid w:val="0"/>
        <w:ind w:firstLine="851"/>
        <w:jc w:val="both"/>
        <w:rPr>
          <w:b/>
          <w:color w:val="000000"/>
          <w:sz w:val="28"/>
          <w:szCs w:val="28"/>
        </w:rPr>
      </w:pPr>
      <w:r w:rsidRPr="00F75BD0">
        <w:rPr>
          <w:b/>
          <w:color w:val="000000"/>
          <w:sz w:val="28"/>
          <w:szCs w:val="28"/>
        </w:rPr>
        <w:t>«Статья 21.2. Инициативные проекты</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231C1" w:rsidRPr="00F75BD0" w:rsidRDefault="00C231C1" w:rsidP="00C231C1">
      <w:pPr>
        <w:widowControl w:val="0"/>
        <w:autoSpaceDE w:val="0"/>
        <w:autoSpaceDN w:val="0"/>
        <w:adjustRightInd w:val="0"/>
        <w:ind w:firstLine="851"/>
        <w:jc w:val="both"/>
        <w:rPr>
          <w:bCs/>
          <w:sz w:val="28"/>
          <w:szCs w:val="28"/>
        </w:rPr>
      </w:pPr>
      <w:bookmarkStart w:id="1" w:name="Par2"/>
      <w:bookmarkEnd w:id="1"/>
      <w:r w:rsidRPr="00F75BD0">
        <w:rPr>
          <w:bCs/>
          <w:sz w:val="28"/>
          <w:szCs w:val="28"/>
        </w:rPr>
        <w:t>3. Инициативный проект должен содержать следующие сведения:</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1) описание проблемы, решение которой имеет приоритетное значение для жителей поселения или его части;</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2) обоснование предложений по решению указанной проблемы;</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3) описание ожидаемого результата (ожидаемых результатов) реализации инициативного проекта;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4) предварительный расчет необходимых расходов на реализацию инициативного проекта;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5) планируемые сроки реализации инициативного проекта;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8) указание на территорию поселения или его часть, в границах которой будет реализовываться инициативный проект, в соответствии с порядком, </w:t>
      </w:r>
      <w:r w:rsidRPr="00F75BD0">
        <w:rPr>
          <w:bCs/>
          <w:sz w:val="28"/>
          <w:szCs w:val="28"/>
        </w:rPr>
        <w:lastRenderedPageBreak/>
        <w:t>установленным нормативным правовым актом Совета;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9) иные сведения, предусмотренные нормативным правовым актом Совета.</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4. </w:t>
      </w:r>
      <w:proofErr w:type="gramStart"/>
      <w:r w:rsidRPr="00F75BD0">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75BD0">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75BD0">
        <w:rPr>
          <w:bCs/>
          <w:sz w:val="28"/>
          <w:szCs w:val="28"/>
        </w:rPr>
        <w:t>,</w:t>
      </w:r>
      <w:proofErr w:type="gramEnd"/>
      <w:r w:rsidRPr="00F75BD0">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75BD0">
        <w:rPr>
          <w:sz w:val="28"/>
          <w:szCs w:val="28"/>
        </w:rPr>
        <w:t>«Интернет»</w:t>
      </w:r>
      <w:r w:rsidRPr="00F75BD0">
        <w:rPr>
          <w:bCs/>
          <w:sz w:val="28"/>
          <w:szCs w:val="28"/>
        </w:rPr>
        <w:t xml:space="preserve">, указанная информация размещается на официальном сайте муниципального образования </w:t>
      </w:r>
      <w:r>
        <w:rPr>
          <w:bCs/>
          <w:sz w:val="28"/>
          <w:szCs w:val="28"/>
        </w:rPr>
        <w:t xml:space="preserve">Славянский </w:t>
      </w:r>
      <w:r w:rsidRPr="00F75BD0">
        <w:rPr>
          <w:bCs/>
          <w:sz w:val="28"/>
          <w:szCs w:val="28"/>
        </w:rPr>
        <w:t xml:space="preserve">район. </w:t>
      </w:r>
      <w:bookmarkStart w:id="2" w:name="Par16"/>
      <w:bookmarkEnd w:id="2"/>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231C1" w:rsidRPr="00F75BD0" w:rsidRDefault="00C231C1" w:rsidP="00C231C1">
      <w:pPr>
        <w:widowControl w:val="0"/>
        <w:autoSpaceDE w:val="0"/>
        <w:autoSpaceDN w:val="0"/>
        <w:adjustRightInd w:val="0"/>
        <w:ind w:firstLine="851"/>
        <w:jc w:val="both"/>
        <w:rPr>
          <w:bCs/>
          <w:sz w:val="28"/>
          <w:szCs w:val="28"/>
        </w:rPr>
      </w:pPr>
      <w:proofErr w:type="gramStart"/>
      <w:r w:rsidRPr="00F75BD0">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31C1" w:rsidRPr="00F75BD0" w:rsidRDefault="00C231C1" w:rsidP="00C231C1">
      <w:pPr>
        <w:widowControl w:val="0"/>
        <w:autoSpaceDE w:val="0"/>
        <w:autoSpaceDN w:val="0"/>
        <w:adjustRightInd w:val="0"/>
        <w:ind w:firstLine="851"/>
        <w:jc w:val="both"/>
        <w:rPr>
          <w:bCs/>
          <w:sz w:val="28"/>
          <w:szCs w:val="28"/>
        </w:rPr>
      </w:pPr>
      <w:bookmarkStart w:id="3" w:name="Par19"/>
      <w:bookmarkEnd w:id="3"/>
      <w:r w:rsidRPr="00F75BD0">
        <w:rPr>
          <w:bCs/>
          <w:sz w:val="28"/>
          <w:szCs w:val="28"/>
        </w:rPr>
        <w:t>7. Администрация принимает решение об отказе в поддержке инициативного проекта в одном из следующих случаев:</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1) несоблюдение установленного порядка внесения инициативного проекта и его рассмотрения;</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231C1" w:rsidRPr="00F75BD0" w:rsidRDefault="00C231C1" w:rsidP="00C231C1">
      <w:pPr>
        <w:widowControl w:val="0"/>
        <w:autoSpaceDE w:val="0"/>
        <w:autoSpaceDN w:val="0"/>
        <w:adjustRightInd w:val="0"/>
        <w:ind w:firstLine="851"/>
        <w:jc w:val="both"/>
        <w:rPr>
          <w:bCs/>
          <w:sz w:val="28"/>
          <w:szCs w:val="28"/>
        </w:rPr>
      </w:pPr>
      <w:bookmarkStart w:id="4" w:name="Par24"/>
      <w:bookmarkEnd w:id="4"/>
      <w:r w:rsidRPr="00F75BD0">
        <w:rPr>
          <w:bCs/>
          <w:sz w:val="28"/>
          <w:szCs w:val="28"/>
        </w:rPr>
        <w:t>5) наличие возможности решения описанной в инициативном проекте проблемы более эффективным способом;</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6) признание инициативного проекта не прошедшим конкурсный отбор.</w:t>
      </w:r>
    </w:p>
    <w:p w:rsidR="00C231C1" w:rsidRPr="00F75BD0" w:rsidRDefault="00C231C1" w:rsidP="00C231C1">
      <w:pPr>
        <w:widowControl w:val="0"/>
        <w:autoSpaceDE w:val="0"/>
        <w:autoSpaceDN w:val="0"/>
        <w:adjustRightInd w:val="0"/>
        <w:ind w:firstLine="851"/>
        <w:jc w:val="both"/>
        <w:rPr>
          <w:bCs/>
          <w:sz w:val="28"/>
          <w:szCs w:val="28"/>
        </w:rPr>
      </w:pPr>
      <w:bookmarkStart w:id="5" w:name="Par26"/>
      <w:bookmarkEnd w:id="5"/>
      <w:r w:rsidRPr="00F75BD0">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231C1" w:rsidRPr="00F75BD0" w:rsidRDefault="00C231C1" w:rsidP="00C231C1">
      <w:pPr>
        <w:widowControl w:val="0"/>
        <w:autoSpaceDE w:val="0"/>
        <w:autoSpaceDN w:val="0"/>
        <w:adjustRightInd w:val="0"/>
        <w:ind w:firstLine="851"/>
        <w:jc w:val="both"/>
        <w:rPr>
          <w:bCs/>
          <w:sz w:val="28"/>
          <w:szCs w:val="28"/>
        </w:rPr>
      </w:pPr>
      <w:bookmarkStart w:id="6" w:name="Par27"/>
      <w:bookmarkEnd w:id="6"/>
      <w:r w:rsidRPr="00F75BD0">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10. </w:t>
      </w:r>
      <w:proofErr w:type="gramStart"/>
      <w:r w:rsidRPr="00F75BD0">
        <w:rPr>
          <w:bCs/>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C231C1" w:rsidRPr="00F75BD0" w:rsidRDefault="00C231C1" w:rsidP="00C231C1">
      <w:pPr>
        <w:widowControl w:val="0"/>
        <w:autoSpaceDE w:val="0"/>
        <w:autoSpaceDN w:val="0"/>
        <w:adjustRightInd w:val="0"/>
        <w:ind w:firstLine="851"/>
        <w:jc w:val="both"/>
        <w:rPr>
          <w:bCs/>
          <w:sz w:val="28"/>
          <w:szCs w:val="28"/>
        </w:rPr>
      </w:pPr>
      <w:bookmarkStart w:id="7" w:name="Par29"/>
      <w:bookmarkEnd w:id="7"/>
      <w:r w:rsidRPr="00F75BD0">
        <w:rPr>
          <w:bCs/>
          <w:sz w:val="28"/>
          <w:szCs w:val="28"/>
        </w:rPr>
        <w:t>11. В случае</w:t>
      </w:r>
      <w:proofErr w:type="gramStart"/>
      <w:r w:rsidRPr="00F75BD0">
        <w:rPr>
          <w:bCs/>
          <w:sz w:val="28"/>
          <w:szCs w:val="28"/>
        </w:rPr>
        <w:t>,</w:t>
      </w:r>
      <w:proofErr w:type="gramEnd"/>
      <w:r w:rsidRPr="00F75BD0">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231C1" w:rsidRPr="00F75BD0" w:rsidRDefault="00C231C1" w:rsidP="00C231C1">
      <w:pPr>
        <w:widowControl w:val="0"/>
        <w:autoSpaceDE w:val="0"/>
        <w:autoSpaceDN w:val="0"/>
        <w:adjustRightInd w:val="0"/>
        <w:ind w:firstLine="851"/>
        <w:jc w:val="both"/>
        <w:rPr>
          <w:bCs/>
          <w:sz w:val="28"/>
          <w:szCs w:val="28"/>
        </w:rPr>
      </w:pPr>
      <w:bookmarkStart w:id="8" w:name="Par30"/>
      <w:bookmarkEnd w:id="8"/>
      <w:r w:rsidRPr="00F75BD0">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w:t>
      </w:r>
      <w:r w:rsidRPr="00F75BD0">
        <w:rPr>
          <w:bCs/>
          <w:sz w:val="28"/>
          <w:szCs w:val="28"/>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5BD0">
        <w:rPr>
          <w:bCs/>
          <w:sz w:val="28"/>
          <w:szCs w:val="28"/>
        </w:rPr>
        <w:t>контроль за</w:t>
      </w:r>
      <w:proofErr w:type="gramEnd"/>
      <w:r w:rsidRPr="00F75BD0">
        <w:rPr>
          <w:bCs/>
          <w:sz w:val="28"/>
          <w:szCs w:val="28"/>
        </w:rPr>
        <w:t xml:space="preserve"> реализацией инициативного проекта в формах, не противоречащих законодательству Российской Федерации.</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75BD0">
        <w:rPr>
          <w:sz w:val="28"/>
          <w:szCs w:val="28"/>
        </w:rPr>
        <w:t>«Интернет»</w:t>
      </w:r>
      <w:r w:rsidRPr="00F75BD0">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75BD0">
        <w:rPr>
          <w:sz w:val="28"/>
          <w:szCs w:val="28"/>
        </w:rPr>
        <w:t>«Интернет»</w:t>
      </w:r>
      <w:r w:rsidRPr="00F75BD0">
        <w:rPr>
          <w:bCs/>
          <w:sz w:val="28"/>
          <w:szCs w:val="28"/>
        </w:rPr>
        <w:t xml:space="preserve"> в течение 30 календарных дней со дня завершения реализации инициативного проекта. В случае</w:t>
      </w:r>
      <w:proofErr w:type="gramStart"/>
      <w:r w:rsidRPr="00F75BD0">
        <w:rPr>
          <w:bCs/>
          <w:sz w:val="28"/>
          <w:szCs w:val="28"/>
        </w:rPr>
        <w:t>,</w:t>
      </w:r>
      <w:proofErr w:type="gramEnd"/>
      <w:r w:rsidRPr="00F75BD0">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75BD0">
        <w:rPr>
          <w:sz w:val="28"/>
          <w:szCs w:val="28"/>
        </w:rPr>
        <w:t>«Интернет»</w:t>
      </w:r>
      <w:r w:rsidRPr="00F75BD0">
        <w:rPr>
          <w:bCs/>
          <w:sz w:val="28"/>
          <w:szCs w:val="28"/>
        </w:rPr>
        <w:t xml:space="preserve">, указанная информация размещается на официальном сайте муниципального образования </w:t>
      </w:r>
      <w:r>
        <w:rPr>
          <w:bCs/>
          <w:sz w:val="28"/>
          <w:szCs w:val="28"/>
        </w:rPr>
        <w:t>Славянский</w:t>
      </w:r>
      <w:r w:rsidRPr="00F75BD0">
        <w:rPr>
          <w:bCs/>
          <w:sz w:val="28"/>
          <w:szCs w:val="28"/>
        </w:rPr>
        <w:t xml:space="preserve"> район, в состав которого входит поселение. </w:t>
      </w:r>
    </w:p>
    <w:p w:rsidR="00C231C1" w:rsidRPr="00F75BD0" w:rsidRDefault="00C231C1" w:rsidP="00C231C1">
      <w:pPr>
        <w:widowControl w:val="0"/>
        <w:autoSpaceDE w:val="0"/>
        <w:autoSpaceDN w:val="0"/>
        <w:adjustRightInd w:val="0"/>
        <w:ind w:firstLine="851"/>
        <w:jc w:val="both"/>
        <w:rPr>
          <w:sz w:val="28"/>
          <w:szCs w:val="28"/>
        </w:rPr>
      </w:pPr>
      <w:r w:rsidRPr="00F75BD0">
        <w:rPr>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75BD0">
        <w:rPr>
          <w:sz w:val="28"/>
          <w:szCs w:val="28"/>
        </w:rPr>
        <w:t>формируемые</w:t>
      </w:r>
      <w:proofErr w:type="gramEnd"/>
      <w:r w:rsidRPr="00F75BD0">
        <w:rPr>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231C1" w:rsidRPr="00F75BD0" w:rsidRDefault="00C231C1" w:rsidP="00C231C1">
      <w:pPr>
        <w:widowControl w:val="0"/>
        <w:snapToGrid w:val="0"/>
        <w:ind w:firstLine="851"/>
        <w:jc w:val="both"/>
        <w:rPr>
          <w:sz w:val="28"/>
          <w:szCs w:val="28"/>
        </w:rPr>
      </w:pPr>
      <w:r w:rsidRPr="00F75BD0">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231C1" w:rsidRPr="00F75BD0" w:rsidRDefault="00C231C1" w:rsidP="00C231C1">
      <w:pPr>
        <w:autoSpaceDE w:val="0"/>
        <w:autoSpaceDN w:val="0"/>
        <w:adjustRightInd w:val="0"/>
        <w:ind w:firstLine="851"/>
        <w:jc w:val="both"/>
        <w:rPr>
          <w:sz w:val="28"/>
          <w:szCs w:val="28"/>
        </w:rPr>
      </w:pPr>
      <w:r w:rsidRPr="00F75BD0">
        <w:rPr>
          <w:sz w:val="28"/>
          <w:szCs w:val="28"/>
        </w:rPr>
        <w:t>17. В случае</w:t>
      </w:r>
      <w:proofErr w:type="gramStart"/>
      <w:r w:rsidRPr="00F75BD0">
        <w:rPr>
          <w:sz w:val="28"/>
          <w:szCs w:val="28"/>
        </w:rPr>
        <w:t>,</w:t>
      </w:r>
      <w:proofErr w:type="gramEnd"/>
      <w:r w:rsidRPr="00F75BD0">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231C1" w:rsidRDefault="00C231C1" w:rsidP="00C231C1">
      <w:pPr>
        <w:widowControl w:val="0"/>
        <w:snapToGrid w:val="0"/>
        <w:ind w:firstLine="851"/>
        <w:jc w:val="both"/>
        <w:rPr>
          <w:sz w:val="28"/>
          <w:szCs w:val="28"/>
        </w:rPr>
      </w:pPr>
      <w:r w:rsidRPr="00F75BD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F75BD0">
        <w:rPr>
          <w:sz w:val="28"/>
          <w:szCs w:val="28"/>
        </w:rPr>
        <w:t>.</w:t>
      </w:r>
      <w:r>
        <w:rPr>
          <w:sz w:val="28"/>
          <w:szCs w:val="28"/>
        </w:rPr>
        <w:t>»;</w:t>
      </w:r>
      <w:proofErr w:type="gramEnd"/>
    </w:p>
    <w:p w:rsidR="00C231C1" w:rsidRPr="008C7E98" w:rsidRDefault="00C231C1" w:rsidP="00C231C1">
      <w:pPr>
        <w:autoSpaceDE w:val="0"/>
        <w:autoSpaceDN w:val="0"/>
        <w:adjustRightInd w:val="0"/>
        <w:ind w:firstLine="851"/>
        <w:jc w:val="both"/>
        <w:rPr>
          <w:bCs/>
          <w:iCs/>
          <w:sz w:val="28"/>
          <w:szCs w:val="28"/>
        </w:rPr>
      </w:pPr>
      <w:r>
        <w:rPr>
          <w:sz w:val="28"/>
          <w:szCs w:val="28"/>
        </w:rPr>
        <w:lastRenderedPageBreak/>
        <w:t xml:space="preserve">18) </w:t>
      </w:r>
      <w:r>
        <w:rPr>
          <w:bCs/>
          <w:iCs/>
          <w:sz w:val="28"/>
          <w:szCs w:val="28"/>
        </w:rPr>
        <w:t>а</w:t>
      </w:r>
      <w:r w:rsidRPr="008C7E98">
        <w:rPr>
          <w:bCs/>
          <w:iCs/>
          <w:sz w:val="28"/>
          <w:szCs w:val="28"/>
        </w:rPr>
        <w:t xml:space="preserve">бзац </w:t>
      </w:r>
      <w:r>
        <w:rPr>
          <w:bCs/>
          <w:iCs/>
          <w:sz w:val="28"/>
          <w:szCs w:val="28"/>
        </w:rPr>
        <w:t>3 части 3 статьи 23 «</w:t>
      </w:r>
      <w:r w:rsidRPr="008C7E98">
        <w:rPr>
          <w:sz w:val="28"/>
          <w:szCs w:val="28"/>
        </w:rPr>
        <w:t>Структура органов ме</w:t>
      </w:r>
      <w:r>
        <w:rPr>
          <w:sz w:val="28"/>
          <w:szCs w:val="28"/>
        </w:rPr>
        <w:t>стного самоуправления поселения»</w:t>
      </w:r>
      <w:r w:rsidRPr="008C7E98">
        <w:rPr>
          <w:sz w:val="28"/>
          <w:szCs w:val="28"/>
        </w:rPr>
        <w:t xml:space="preserve"> </w:t>
      </w:r>
      <w:r w:rsidRPr="008C7E98">
        <w:rPr>
          <w:bCs/>
          <w:sz w:val="28"/>
          <w:szCs w:val="28"/>
        </w:rPr>
        <w:t>изложить в следующей редакции:</w:t>
      </w:r>
    </w:p>
    <w:p w:rsidR="00C231C1" w:rsidRPr="008C7E98" w:rsidRDefault="00C231C1" w:rsidP="00C231C1">
      <w:pPr>
        <w:widowControl w:val="0"/>
        <w:ind w:firstLine="851"/>
        <w:jc w:val="both"/>
        <w:rPr>
          <w:strike/>
          <w:sz w:val="28"/>
          <w:szCs w:val="28"/>
        </w:rPr>
      </w:pPr>
      <w:r>
        <w:rPr>
          <w:sz w:val="28"/>
          <w:szCs w:val="28"/>
        </w:rPr>
        <w:t>«</w:t>
      </w:r>
      <w:r w:rsidRPr="008C7E98">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roofErr w:type="gramStart"/>
      <w:r w:rsidRPr="008C7E98">
        <w:rPr>
          <w:sz w:val="28"/>
          <w:szCs w:val="28"/>
        </w:rPr>
        <w:t>.</w:t>
      </w:r>
      <w:r>
        <w:rPr>
          <w:sz w:val="28"/>
          <w:szCs w:val="28"/>
        </w:rPr>
        <w:t>»</w:t>
      </w:r>
      <w:proofErr w:type="gramEnd"/>
      <w:r>
        <w:rPr>
          <w:sz w:val="28"/>
          <w:szCs w:val="28"/>
        </w:rPr>
        <w:t>;</w:t>
      </w:r>
    </w:p>
    <w:p w:rsidR="00C231C1" w:rsidRPr="006214B7" w:rsidRDefault="00C231C1" w:rsidP="00C231C1">
      <w:pPr>
        <w:autoSpaceDE w:val="0"/>
        <w:autoSpaceDN w:val="0"/>
        <w:adjustRightInd w:val="0"/>
        <w:ind w:firstLine="851"/>
        <w:jc w:val="both"/>
        <w:rPr>
          <w:bCs/>
          <w:sz w:val="28"/>
          <w:szCs w:val="28"/>
        </w:rPr>
      </w:pPr>
      <w:r>
        <w:rPr>
          <w:bCs/>
          <w:sz w:val="28"/>
          <w:szCs w:val="28"/>
        </w:rPr>
        <w:t>19)</w:t>
      </w:r>
      <w:r w:rsidRPr="008C7E98">
        <w:rPr>
          <w:bCs/>
          <w:sz w:val="28"/>
          <w:szCs w:val="28"/>
        </w:rPr>
        <w:t xml:space="preserve"> </w:t>
      </w:r>
      <w:r>
        <w:rPr>
          <w:bCs/>
          <w:sz w:val="28"/>
          <w:szCs w:val="28"/>
        </w:rPr>
        <w:t>п</w:t>
      </w:r>
      <w:r w:rsidRPr="008C7E98">
        <w:rPr>
          <w:bCs/>
          <w:sz w:val="28"/>
          <w:szCs w:val="28"/>
        </w:rPr>
        <w:t xml:space="preserve">ункт 11 части 6 статьи 25 </w:t>
      </w:r>
      <w:r>
        <w:rPr>
          <w:bCs/>
          <w:sz w:val="28"/>
          <w:szCs w:val="28"/>
        </w:rPr>
        <w:t>«</w:t>
      </w:r>
      <w:r w:rsidRPr="008C7E98">
        <w:rPr>
          <w:sz w:val="28"/>
          <w:szCs w:val="28"/>
        </w:rPr>
        <w:t>Статус депутата Совета</w:t>
      </w:r>
      <w:r>
        <w:rPr>
          <w:sz w:val="28"/>
          <w:szCs w:val="28"/>
        </w:rPr>
        <w:t>»</w:t>
      </w:r>
      <w:r w:rsidRPr="008C7E98">
        <w:rPr>
          <w:sz w:val="28"/>
          <w:szCs w:val="28"/>
        </w:rPr>
        <w:t xml:space="preserve"> дополнить </w:t>
      </w:r>
      <w:r w:rsidRPr="008C7E98">
        <w:rPr>
          <w:bCs/>
          <w:sz w:val="28"/>
          <w:szCs w:val="28"/>
        </w:rPr>
        <w:t xml:space="preserve">словами </w:t>
      </w:r>
      <w:r>
        <w:rPr>
          <w:sz w:val="28"/>
          <w:szCs w:val="28"/>
        </w:rPr>
        <w:t>«</w:t>
      </w:r>
      <w:r w:rsidRPr="008C7E98">
        <w:rPr>
          <w:sz w:val="28"/>
          <w:szCs w:val="28"/>
        </w:rPr>
        <w:t>, если иное не предусмотрено Федеральным законом от 6</w:t>
      </w:r>
      <w:r>
        <w:rPr>
          <w:sz w:val="28"/>
          <w:szCs w:val="28"/>
        </w:rPr>
        <w:t xml:space="preserve"> октября </w:t>
      </w:r>
      <w:r w:rsidRPr="008C7E98">
        <w:rPr>
          <w:sz w:val="28"/>
          <w:szCs w:val="28"/>
        </w:rPr>
        <w:t>2003</w:t>
      </w:r>
      <w:r>
        <w:rPr>
          <w:sz w:val="28"/>
          <w:szCs w:val="28"/>
        </w:rPr>
        <w:t xml:space="preserve"> года</w:t>
      </w:r>
      <w:r w:rsidRPr="008C7E98">
        <w:rPr>
          <w:sz w:val="28"/>
          <w:szCs w:val="28"/>
        </w:rPr>
        <w:t xml:space="preserve"> №</w:t>
      </w:r>
      <w:r>
        <w:rPr>
          <w:sz w:val="28"/>
          <w:szCs w:val="28"/>
        </w:rPr>
        <w:t xml:space="preserve"> </w:t>
      </w:r>
      <w:r w:rsidRPr="008C7E98">
        <w:rPr>
          <w:sz w:val="28"/>
          <w:szCs w:val="28"/>
        </w:rPr>
        <w:t xml:space="preserve">131-ФЗ </w:t>
      </w:r>
      <w:r>
        <w:rPr>
          <w:sz w:val="28"/>
          <w:szCs w:val="28"/>
        </w:rPr>
        <w:t>«</w:t>
      </w:r>
      <w:r w:rsidRPr="008C7E98">
        <w:rPr>
          <w:sz w:val="28"/>
          <w:szCs w:val="28"/>
        </w:rPr>
        <w:t>Об общих принципах организации местного самоуправления в Российской Федерации</w:t>
      </w:r>
      <w:r>
        <w:rPr>
          <w:sz w:val="28"/>
          <w:szCs w:val="28"/>
        </w:rPr>
        <w:t>»</w:t>
      </w:r>
      <w:proofErr w:type="gramStart"/>
      <w:r w:rsidRPr="008C7E98">
        <w:rPr>
          <w:sz w:val="28"/>
          <w:szCs w:val="28"/>
        </w:rPr>
        <w:t>.</w:t>
      </w:r>
      <w:r>
        <w:rPr>
          <w:sz w:val="28"/>
          <w:szCs w:val="28"/>
        </w:rPr>
        <w:t>»</w:t>
      </w:r>
      <w:proofErr w:type="gramEnd"/>
      <w:r>
        <w:rPr>
          <w:sz w:val="28"/>
          <w:szCs w:val="28"/>
        </w:rPr>
        <w:t>;</w:t>
      </w:r>
    </w:p>
    <w:p w:rsidR="00C231C1" w:rsidRPr="00F75BD0" w:rsidRDefault="00C231C1" w:rsidP="00C231C1">
      <w:pPr>
        <w:widowControl w:val="0"/>
        <w:snapToGrid w:val="0"/>
        <w:ind w:firstLine="851"/>
        <w:jc w:val="both"/>
        <w:rPr>
          <w:sz w:val="28"/>
          <w:szCs w:val="28"/>
        </w:rPr>
      </w:pPr>
      <w:r>
        <w:rPr>
          <w:sz w:val="28"/>
          <w:szCs w:val="28"/>
        </w:rPr>
        <w:t>20)</w:t>
      </w:r>
      <w:r w:rsidRPr="00F75BD0">
        <w:rPr>
          <w:sz w:val="28"/>
          <w:szCs w:val="28"/>
        </w:rPr>
        <w:t xml:space="preserve"> </w:t>
      </w:r>
      <w:r>
        <w:rPr>
          <w:sz w:val="28"/>
          <w:szCs w:val="28"/>
        </w:rPr>
        <w:t>ч</w:t>
      </w:r>
      <w:r w:rsidRPr="00F75BD0">
        <w:rPr>
          <w:sz w:val="28"/>
          <w:szCs w:val="28"/>
        </w:rPr>
        <w:t>асть 10 статьи 28 «Организация работы Совета</w:t>
      </w:r>
      <w:r w:rsidRPr="00F75BD0">
        <w:rPr>
          <w:b/>
          <w:sz w:val="28"/>
          <w:szCs w:val="28"/>
        </w:rPr>
        <w:t>»</w:t>
      </w:r>
      <w:r w:rsidRPr="00F75BD0">
        <w:rPr>
          <w:sz w:val="28"/>
          <w:szCs w:val="28"/>
        </w:rPr>
        <w:t xml:space="preserve"> изложить в следующей редакции:</w:t>
      </w:r>
    </w:p>
    <w:p w:rsidR="00C231C1" w:rsidRPr="00F75BD0" w:rsidRDefault="00C231C1" w:rsidP="00C231C1">
      <w:pPr>
        <w:widowControl w:val="0"/>
        <w:ind w:firstLine="851"/>
        <w:jc w:val="both"/>
        <w:rPr>
          <w:sz w:val="28"/>
          <w:szCs w:val="28"/>
          <w:lang w:val="x-none" w:eastAsia="x-none"/>
        </w:rPr>
      </w:pPr>
      <w:r w:rsidRPr="00F75BD0">
        <w:rPr>
          <w:sz w:val="28"/>
          <w:szCs w:val="28"/>
          <w:lang w:eastAsia="x-none"/>
        </w:rPr>
        <w:t>«</w:t>
      </w:r>
      <w:r w:rsidRPr="00F75BD0">
        <w:rPr>
          <w:sz w:val="28"/>
          <w:szCs w:val="28"/>
          <w:lang w:val="x-none" w:eastAsia="x-none"/>
        </w:rPr>
        <w:t>10. Первую после выборов сессию созывает и готовит действующий председатель Совета.</w:t>
      </w:r>
    </w:p>
    <w:p w:rsidR="00C231C1" w:rsidRDefault="00C231C1" w:rsidP="00C231C1">
      <w:pPr>
        <w:widowControl w:val="0"/>
        <w:ind w:firstLine="851"/>
        <w:jc w:val="both"/>
        <w:rPr>
          <w:sz w:val="28"/>
          <w:szCs w:val="28"/>
          <w:lang w:eastAsia="x-none"/>
        </w:rPr>
      </w:pPr>
      <w:r w:rsidRPr="00F75BD0">
        <w:rPr>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Pr>
          <w:sz w:val="28"/>
          <w:szCs w:val="28"/>
          <w:lang w:eastAsia="x-none"/>
        </w:rPr>
        <w:t>»;</w:t>
      </w:r>
    </w:p>
    <w:p w:rsidR="00C231C1" w:rsidRPr="008C7E98" w:rsidRDefault="00C231C1" w:rsidP="00C231C1">
      <w:pPr>
        <w:widowControl w:val="0"/>
        <w:tabs>
          <w:tab w:val="left" w:pos="1134"/>
        </w:tabs>
        <w:ind w:firstLine="851"/>
        <w:jc w:val="both"/>
        <w:rPr>
          <w:bCs/>
          <w:sz w:val="28"/>
          <w:szCs w:val="28"/>
        </w:rPr>
      </w:pPr>
      <w:r>
        <w:rPr>
          <w:sz w:val="28"/>
          <w:szCs w:val="28"/>
          <w:lang w:eastAsia="x-none"/>
        </w:rPr>
        <w:t>21) ч</w:t>
      </w:r>
      <w:r w:rsidRPr="008C7E98">
        <w:rPr>
          <w:bCs/>
          <w:iCs/>
          <w:sz w:val="28"/>
          <w:szCs w:val="28"/>
          <w:lang w:eastAsia="x-none"/>
        </w:rPr>
        <w:t xml:space="preserve">асть 8 статьи 31 </w:t>
      </w:r>
      <w:r>
        <w:rPr>
          <w:bCs/>
          <w:iCs/>
          <w:sz w:val="28"/>
          <w:szCs w:val="28"/>
          <w:lang w:eastAsia="x-none"/>
        </w:rPr>
        <w:t>«</w:t>
      </w:r>
      <w:r w:rsidRPr="008C7E98">
        <w:rPr>
          <w:sz w:val="28"/>
          <w:szCs w:val="28"/>
          <w:lang w:val="x-none" w:eastAsia="x-none"/>
        </w:rPr>
        <w:t>Глава поселения</w:t>
      </w:r>
      <w:r>
        <w:rPr>
          <w:sz w:val="28"/>
          <w:szCs w:val="28"/>
          <w:lang w:eastAsia="x-none"/>
        </w:rPr>
        <w:t>»</w:t>
      </w:r>
      <w:r w:rsidRPr="008C7E98">
        <w:rPr>
          <w:bCs/>
          <w:sz w:val="28"/>
          <w:szCs w:val="28"/>
        </w:rPr>
        <w:t xml:space="preserve"> изложить в следующей редакции:</w:t>
      </w:r>
    </w:p>
    <w:p w:rsidR="00C231C1" w:rsidRPr="008C7E98" w:rsidRDefault="00C231C1" w:rsidP="00C231C1">
      <w:pPr>
        <w:widowControl w:val="0"/>
        <w:ind w:firstLine="851"/>
        <w:jc w:val="both"/>
        <w:rPr>
          <w:sz w:val="28"/>
          <w:szCs w:val="28"/>
        </w:rPr>
      </w:pPr>
      <w:r>
        <w:rPr>
          <w:sz w:val="28"/>
          <w:szCs w:val="28"/>
        </w:rPr>
        <w:t>«</w:t>
      </w:r>
      <w:r w:rsidRPr="008C7E98">
        <w:rPr>
          <w:sz w:val="28"/>
          <w:szCs w:val="28"/>
        </w:rPr>
        <w:t>8. Глава поселения не вправе:</w:t>
      </w:r>
    </w:p>
    <w:p w:rsidR="00C231C1" w:rsidRPr="008C7E98" w:rsidRDefault="00C231C1" w:rsidP="00C231C1">
      <w:pPr>
        <w:autoSpaceDE w:val="0"/>
        <w:autoSpaceDN w:val="0"/>
        <w:adjustRightInd w:val="0"/>
        <w:ind w:firstLine="851"/>
        <w:jc w:val="both"/>
        <w:rPr>
          <w:sz w:val="28"/>
          <w:szCs w:val="28"/>
        </w:rPr>
      </w:pPr>
      <w:r w:rsidRPr="008C7E98">
        <w:rPr>
          <w:sz w:val="28"/>
          <w:szCs w:val="28"/>
        </w:rPr>
        <w:t>1) заниматься предпринимательской деятельностью лично или через доверенных лиц;</w:t>
      </w:r>
    </w:p>
    <w:p w:rsidR="00C231C1" w:rsidRPr="008C7E98" w:rsidRDefault="00C231C1" w:rsidP="00C231C1">
      <w:pPr>
        <w:autoSpaceDE w:val="0"/>
        <w:autoSpaceDN w:val="0"/>
        <w:adjustRightInd w:val="0"/>
        <w:ind w:firstLine="851"/>
        <w:jc w:val="both"/>
        <w:rPr>
          <w:sz w:val="28"/>
          <w:szCs w:val="28"/>
        </w:rPr>
      </w:pPr>
      <w:r w:rsidRPr="008C7E98">
        <w:rPr>
          <w:sz w:val="28"/>
          <w:szCs w:val="28"/>
        </w:rPr>
        <w:t>2) участвовать в управлении коммерческой или некоммерческой организацией, за исключением следующих случаев:</w:t>
      </w:r>
    </w:p>
    <w:p w:rsidR="00C231C1" w:rsidRPr="008C7E98" w:rsidRDefault="00C231C1" w:rsidP="00C231C1">
      <w:pPr>
        <w:autoSpaceDE w:val="0"/>
        <w:autoSpaceDN w:val="0"/>
        <w:adjustRightInd w:val="0"/>
        <w:ind w:firstLine="851"/>
        <w:jc w:val="both"/>
        <w:rPr>
          <w:sz w:val="28"/>
          <w:szCs w:val="28"/>
        </w:rPr>
      </w:pPr>
      <w:proofErr w:type="gramStart"/>
      <w:r w:rsidRPr="008C7E98">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231C1" w:rsidRPr="008C7E98" w:rsidRDefault="00C231C1" w:rsidP="00C231C1">
      <w:pPr>
        <w:autoSpaceDE w:val="0"/>
        <w:autoSpaceDN w:val="0"/>
        <w:adjustRightInd w:val="0"/>
        <w:ind w:firstLine="851"/>
        <w:jc w:val="both"/>
        <w:rPr>
          <w:sz w:val="28"/>
          <w:szCs w:val="28"/>
        </w:rPr>
      </w:pPr>
      <w:proofErr w:type="gramStart"/>
      <w:r w:rsidRPr="008C7E98">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8C7E98">
        <w:rPr>
          <w:sz w:val="28"/>
          <w:szCs w:val="28"/>
        </w:rPr>
        <w:t xml:space="preserve"> администрации (губернатора) Краснодарского края;</w:t>
      </w:r>
    </w:p>
    <w:p w:rsidR="00C231C1" w:rsidRPr="008C7E98" w:rsidRDefault="00C231C1" w:rsidP="00C231C1">
      <w:pPr>
        <w:autoSpaceDE w:val="0"/>
        <w:autoSpaceDN w:val="0"/>
        <w:adjustRightInd w:val="0"/>
        <w:ind w:firstLine="851"/>
        <w:jc w:val="both"/>
        <w:rPr>
          <w:sz w:val="28"/>
          <w:szCs w:val="28"/>
        </w:rPr>
      </w:pPr>
      <w:r w:rsidRPr="008C7E98">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C231C1" w:rsidRPr="008C7E98" w:rsidRDefault="00C231C1" w:rsidP="00C231C1">
      <w:pPr>
        <w:autoSpaceDE w:val="0"/>
        <w:autoSpaceDN w:val="0"/>
        <w:adjustRightInd w:val="0"/>
        <w:ind w:firstLine="851"/>
        <w:jc w:val="both"/>
        <w:rPr>
          <w:sz w:val="28"/>
          <w:szCs w:val="28"/>
        </w:rPr>
      </w:pPr>
      <w:r w:rsidRPr="008C7E98">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w:t>
      </w:r>
      <w:r w:rsidRPr="008C7E98">
        <w:rPr>
          <w:sz w:val="28"/>
          <w:szCs w:val="28"/>
        </w:rPr>
        <w:lastRenderedPageBreak/>
        <w:t>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31C1" w:rsidRPr="008C7E98" w:rsidRDefault="00C231C1" w:rsidP="00C231C1">
      <w:pPr>
        <w:autoSpaceDE w:val="0"/>
        <w:autoSpaceDN w:val="0"/>
        <w:adjustRightInd w:val="0"/>
        <w:ind w:firstLine="851"/>
        <w:jc w:val="both"/>
        <w:rPr>
          <w:sz w:val="28"/>
          <w:szCs w:val="28"/>
        </w:rPr>
      </w:pPr>
      <w:r w:rsidRPr="008C7E98">
        <w:rPr>
          <w:sz w:val="28"/>
          <w:szCs w:val="28"/>
        </w:rPr>
        <w:t>д) иные случаи, предусмотренные федеральными законами</w:t>
      </w:r>
      <w:proofErr w:type="gramStart"/>
      <w:r>
        <w:rPr>
          <w:sz w:val="28"/>
          <w:szCs w:val="28"/>
        </w:rPr>
        <w:t>.</w:t>
      </w:r>
      <w:r w:rsidRPr="008C7E98">
        <w:rPr>
          <w:sz w:val="28"/>
          <w:szCs w:val="28"/>
        </w:rPr>
        <w:t>;</w:t>
      </w:r>
      <w:proofErr w:type="gramEnd"/>
    </w:p>
    <w:p w:rsidR="00C231C1" w:rsidRPr="008C7E98" w:rsidRDefault="00C231C1" w:rsidP="00C231C1">
      <w:pPr>
        <w:autoSpaceDE w:val="0"/>
        <w:autoSpaceDN w:val="0"/>
        <w:adjustRightInd w:val="0"/>
        <w:ind w:firstLine="851"/>
        <w:jc w:val="both"/>
        <w:rPr>
          <w:sz w:val="28"/>
          <w:szCs w:val="28"/>
        </w:rPr>
      </w:pPr>
      <w:r w:rsidRPr="008C7E98">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31C1" w:rsidRDefault="00C231C1" w:rsidP="00C231C1">
      <w:pPr>
        <w:widowControl w:val="0"/>
        <w:tabs>
          <w:tab w:val="left" w:pos="1134"/>
        </w:tabs>
        <w:ind w:firstLine="851"/>
        <w:jc w:val="both"/>
        <w:rPr>
          <w:sz w:val="28"/>
          <w:szCs w:val="28"/>
        </w:rPr>
      </w:pPr>
      <w:r w:rsidRPr="008C7E98">
        <w:rPr>
          <w:sz w:val="28"/>
          <w:szCs w:val="28"/>
          <w:lang w:val="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C231C1" w:rsidRDefault="00C231C1" w:rsidP="00C231C1">
      <w:pPr>
        <w:autoSpaceDE w:val="0"/>
        <w:autoSpaceDN w:val="0"/>
        <w:adjustRightInd w:val="0"/>
        <w:ind w:firstLine="851"/>
        <w:jc w:val="both"/>
        <w:rPr>
          <w:sz w:val="28"/>
          <w:szCs w:val="28"/>
        </w:rPr>
      </w:pPr>
      <w:r>
        <w:rPr>
          <w:sz w:val="28"/>
          <w:szCs w:val="28"/>
        </w:rPr>
        <w:t xml:space="preserve">22) </w:t>
      </w:r>
      <w:r w:rsidRPr="004C185E">
        <w:rPr>
          <w:bCs/>
          <w:sz w:val="28"/>
          <w:szCs w:val="28"/>
        </w:rPr>
        <w:t>пункт 16</w:t>
      </w:r>
      <w:r w:rsidRPr="008C7E98">
        <w:rPr>
          <w:bCs/>
          <w:sz w:val="28"/>
          <w:szCs w:val="28"/>
        </w:rPr>
        <w:t xml:space="preserve"> части 1 статьи 33 </w:t>
      </w:r>
      <w:r>
        <w:rPr>
          <w:bCs/>
          <w:sz w:val="28"/>
          <w:szCs w:val="28"/>
        </w:rPr>
        <w:t>«</w:t>
      </w:r>
      <w:r w:rsidRPr="008C7E98">
        <w:rPr>
          <w:sz w:val="28"/>
          <w:szCs w:val="28"/>
        </w:rPr>
        <w:t>Досрочное прекращение полномочий главы</w:t>
      </w:r>
      <w:r w:rsidRPr="008C7E98">
        <w:rPr>
          <w:color w:val="000000"/>
          <w:sz w:val="28"/>
          <w:szCs w:val="28"/>
        </w:rPr>
        <w:t xml:space="preserve"> </w:t>
      </w:r>
      <w:r>
        <w:rPr>
          <w:sz w:val="28"/>
          <w:szCs w:val="28"/>
        </w:rPr>
        <w:t>поселения»</w:t>
      </w:r>
      <w:r w:rsidRPr="008C7E98">
        <w:rPr>
          <w:bCs/>
          <w:sz w:val="28"/>
          <w:szCs w:val="28"/>
        </w:rPr>
        <w:t xml:space="preserve"> </w:t>
      </w:r>
      <w:r w:rsidRPr="008C7E98">
        <w:rPr>
          <w:sz w:val="28"/>
          <w:szCs w:val="28"/>
        </w:rPr>
        <w:t xml:space="preserve">дополнить </w:t>
      </w:r>
      <w:r w:rsidRPr="008C7E98">
        <w:rPr>
          <w:bCs/>
          <w:sz w:val="28"/>
          <w:szCs w:val="28"/>
        </w:rPr>
        <w:t xml:space="preserve">словами </w:t>
      </w:r>
      <w:r>
        <w:rPr>
          <w:bCs/>
          <w:sz w:val="28"/>
          <w:szCs w:val="28"/>
        </w:rPr>
        <w:t>«</w:t>
      </w:r>
      <w:r w:rsidRPr="008C7E98">
        <w:rPr>
          <w:sz w:val="28"/>
          <w:szCs w:val="28"/>
        </w:rPr>
        <w:t>, если иное не предус</w:t>
      </w:r>
      <w:r>
        <w:rPr>
          <w:sz w:val="28"/>
          <w:szCs w:val="28"/>
        </w:rPr>
        <w:t xml:space="preserve">мотрено Федеральным законом от </w:t>
      </w:r>
      <w:r w:rsidRPr="008C7E98">
        <w:rPr>
          <w:sz w:val="28"/>
          <w:szCs w:val="28"/>
        </w:rPr>
        <w:t>6</w:t>
      </w:r>
      <w:r>
        <w:rPr>
          <w:sz w:val="28"/>
          <w:szCs w:val="28"/>
        </w:rPr>
        <w:t xml:space="preserve"> октября </w:t>
      </w:r>
      <w:r w:rsidRPr="008C7E98">
        <w:rPr>
          <w:sz w:val="28"/>
          <w:szCs w:val="28"/>
        </w:rPr>
        <w:t>2003</w:t>
      </w:r>
      <w:r>
        <w:rPr>
          <w:sz w:val="28"/>
          <w:szCs w:val="28"/>
        </w:rPr>
        <w:t xml:space="preserve"> года № 131-ФЗ «</w:t>
      </w:r>
      <w:r w:rsidRPr="008C7E98">
        <w:rPr>
          <w:sz w:val="28"/>
          <w:szCs w:val="28"/>
        </w:rPr>
        <w:t>Об общих принципах организации местного самоуправления в Российской Федерации</w:t>
      </w:r>
      <w:r>
        <w:rPr>
          <w:sz w:val="28"/>
          <w:szCs w:val="28"/>
        </w:rPr>
        <w:t>»</w:t>
      </w:r>
      <w:proofErr w:type="gramStart"/>
      <w:r w:rsidRPr="008C7E98">
        <w:rPr>
          <w:sz w:val="28"/>
          <w:szCs w:val="28"/>
        </w:rPr>
        <w:t>.</w:t>
      </w:r>
      <w:r>
        <w:rPr>
          <w:sz w:val="28"/>
          <w:szCs w:val="28"/>
        </w:rPr>
        <w:t>»</w:t>
      </w:r>
      <w:proofErr w:type="gramEnd"/>
      <w:r>
        <w:rPr>
          <w:sz w:val="28"/>
          <w:szCs w:val="28"/>
        </w:rPr>
        <w:t>;</w:t>
      </w:r>
    </w:p>
    <w:p w:rsidR="00C231C1" w:rsidRPr="008C7E98" w:rsidRDefault="00C231C1" w:rsidP="00C231C1">
      <w:pPr>
        <w:widowControl w:val="0"/>
        <w:tabs>
          <w:tab w:val="left" w:pos="1134"/>
        </w:tabs>
        <w:ind w:firstLine="851"/>
        <w:jc w:val="both"/>
        <w:rPr>
          <w:bCs/>
          <w:iCs/>
          <w:sz w:val="28"/>
          <w:szCs w:val="28"/>
          <w:lang w:val="x-none" w:eastAsia="x-none"/>
        </w:rPr>
      </w:pPr>
      <w:r>
        <w:rPr>
          <w:sz w:val="28"/>
          <w:szCs w:val="28"/>
        </w:rPr>
        <w:t>23)</w:t>
      </w:r>
      <w:r w:rsidRPr="00E92080">
        <w:rPr>
          <w:bCs/>
          <w:iCs/>
          <w:sz w:val="28"/>
          <w:szCs w:val="28"/>
          <w:lang w:eastAsia="x-none"/>
        </w:rPr>
        <w:t xml:space="preserve"> </w:t>
      </w:r>
      <w:r>
        <w:rPr>
          <w:bCs/>
          <w:iCs/>
          <w:sz w:val="28"/>
          <w:szCs w:val="28"/>
          <w:lang w:eastAsia="x-none"/>
        </w:rPr>
        <w:t>в</w:t>
      </w:r>
      <w:r w:rsidRPr="008C7E98">
        <w:rPr>
          <w:bCs/>
          <w:iCs/>
          <w:sz w:val="28"/>
          <w:szCs w:val="28"/>
          <w:lang w:eastAsia="x-none"/>
        </w:rPr>
        <w:t xml:space="preserve"> абзаце втором части 2 статьи</w:t>
      </w:r>
      <w:r w:rsidRPr="008C7E98">
        <w:rPr>
          <w:bCs/>
          <w:iCs/>
          <w:sz w:val="28"/>
          <w:szCs w:val="28"/>
          <w:lang w:val="x-none" w:eastAsia="x-none"/>
        </w:rPr>
        <w:t xml:space="preserve"> 3</w:t>
      </w:r>
      <w:r w:rsidRPr="008C7E98">
        <w:rPr>
          <w:bCs/>
          <w:iCs/>
          <w:sz w:val="28"/>
          <w:szCs w:val="28"/>
          <w:lang w:eastAsia="x-none"/>
        </w:rPr>
        <w:t>4</w:t>
      </w:r>
      <w:r>
        <w:rPr>
          <w:bCs/>
          <w:iCs/>
          <w:sz w:val="28"/>
          <w:szCs w:val="28"/>
          <w:lang w:eastAsia="x-none"/>
        </w:rPr>
        <w:t xml:space="preserve"> «</w:t>
      </w:r>
      <w:r w:rsidRPr="008C7E98">
        <w:rPr>
          <w:sz w:val="28"/>
          <w:szCs w:val="28"/>
          <w:lang w:val="x-none" w:eastAsia="x-none"/>
        </w:rPr>
        <w:t>Гарантии осуществления полномочий главы поселения, депутата Совета</w:t>
      </w:r>
      <w:r>
        <w:rPr>
          <w:sz w:val="28"/>
          <w:szCs w:val="28"/>
          <w:lang w:eastAsia="x-none"/>
        </w:rPr>
        <w:t>»</w:t>
      </w:r>
      <w:r w:rsidRPr="008C7E98">
        <w:rPr>
          <w:sz w:val="28"/>
          <w:szCs w:val="28"/>
          <w:lang w:val="x-none" w:eastAsia="x-none"/>
        </w:rPr>
        <w:t xml:space="preserve"> </w:t>
      </w:r>
      <w:r w:rsidRPr="008C7E98">
        <w:rPr>
          <w:sz w:val="28"/>
          <w:szCs w:val="28"/>
          <w:lang w:eastAsia="x-none"/>
        </w:rPr>
        <w:t xml:space="preserve">предложение </w:t>
      </w:r>
      <w:r>
        <w:rPr>
          <w:sz w:val="28"/>
          <w:szCs w:val="28"/>
          <w:lang w:eastAsia="x-none"/>
        </w:rPr>
        <w:t>«</w:t>
      </w:r>
      <w:r w:rsidRPr="008C7E98">
        <w:rPr>
          <w:sz w:val="28"/>
          <w:szCs w:val="28"/>
          <w:lang w:val="x-none" w:eastAsia="x-none"/>
        </w:rPr>
        <w:t>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roofErr w:type="gramStart"/>
      <w:r w:rsidRPr="008C7E98">
        <w:rPr>
          <w:sz w:val="28"/>
          <w:szCs w:val="28"/>
          <w:lang w:val="x-none" w:eastAsia="x-none"/>
        </w:rPr>
        <w:t>.</w:t>
      </w:r>
      <w:r>
        <w:rPr>
          <w:sz w:val="28"/>
          <w:szCs w:val="28"/>
          <w:lang w:eastAsia="x-none"/>
        </w:rPr>
        <w:t xml:space="preserve">» </w:t>
      </w:r>
      <w:proofErr w:type="gramEnd"/>
      <w:r>
        <w:rPr>
          <w:sz w:val="28"/>
          <w:szCs w:val="28"/>
          <w:lang w:eastAsia="x-none"/>
        </w:rPr>
        <w:t>исключить;</w:t>
      </w:r>
    </w:p>
    <w:p w:rsidR="00C231C1" w:rsidRPr="00F75BD0" w:rsidRDefault="00C231C1" w:rsidP="00C231C1">
      <w:pPr>
        <w:widowControl w:val="0"/>
        <w:snapToGrid w:val="0"/>
        <w:ind w:firstLine="851"/>
        <w:jc w:val="both"/>
        <w:rPr>
          <w:sz w:val="28"/>
          <w:szCs w:val="28"/>
        </w:rPr>
      </w:pPr>
      <w:r>
        <w:rPr>
          <w:sz w:val="28"/>
          <w:szCs w:val="28"/>
        </w:rPr>
        <w:t>24)</w:t>
      </w:r>
      <w:r w:rsidRPr="00F75BD0">
        <w:rPr>
          <w:sz w:val="28"/>
          <w:szCs w:val="28"/>
        </w:rPr>
        <w:t xml:space="preserve"> </w:t>
      </w:r>
      <w:r>
        <w:rPr>
          <w:sz w:val="28"/>
          <w:szCs w:val="28"/>
        </w:rPr>
        <w:t>ч</w:t>
      </w:r>
      <w:r w:rsidRPr="00F75BD0">
        <w:rPr>
          <w:sz w:val="28"/>
          <w:szCs w:val="28"/>
        </w:rPr>
        <w:t>асть 4 статьи 34 «Гарантии осуществления полномочий главы поселения, депутата Совета» изложить в следующей редакции:</w:t>
      </w:r>
    </w:p>
    <w:p w:rsidR="00C231C1" w:rsidRPr="00F75BD0" w:rsidRDefault="00C231C1" w:rsidP="00C231C1">
      <w:pPr>
        <w:widowControl w:val="0"/>
        <w:autoSpaceDE w:val="0"/>
        <w:ind w:firstLine="851"/>
        <w:jc w:val="both"/>
        <w:rPr>
          <w:rFonts w:eastAsia="Arial"/>
          <w:kern w:val="1"/>
          <w:sz w:val="28"/>
          <w:szCs w:val="28"/>
          <w:lang w:eastAsia="fa-IR" w:bidi="fa-IR"/>
        </w:rPr>
      </w:pPr>
      <w:r w:rsidRPr="00F75BD0">
        <w:rPr>
          <w:rFonts w:eastAsia="Arial"/>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75BD0">
        <w:rPr>
          <w:rFonts w:eastAsia="Arial"/>
          <w:kern w:val="1"/>
          <w:sz w:val="28"/>
          <w:szCs w:val="28"/>
          <w:lang w:eastAsia="fa-IR" w:bidi="fa-IR"/>
        </w:rPr>
        <w:t>определенными</w:t>
      </w:r>
      <w:proofErr w:type="gramEnd"/>
      <w:r w:rsidRPr="00F75BD0">
        <w:rPr>
          <w:rFonts w:eastAsia="Arial"/>
          <w:kern w:val="1"/>
          <w:sz w:val="28"/>
          <w:szCs w:val="28"/>
          <w:lang w:eastAsia="fa-IR" w:bidi="fa-IR"/>
        </w:rPr>
        <w:t xml:space="preserve"> решением Совета. </w:t>
      </w:r>
    </w:p>
    <w:p w:rsidR="00C231C1" w:rsidRPr="00F75BD0" w:rsidRDefault="00C231C1" w:rsidP="00C231C1">
      <w:pPr>
        <w:widowControl w:val="0"/>
        <w:autoSpaceDE w:val="0"/>
        <w:ind w:firstLine="851"/>
        <w:jc w:val="both"/>
        <w:rPr>
          <w:rFonts w:eastAsia="Arial"/>
          <w:kern w:val="1"/>
          <w:sz w:val="28"/>
          <w:szCs w:val="28"/>
          <w:lang w:eastAsia="fa-IR" w:bidi="fa-IR"/>
        </w:rPr>
      </w:pPr>
      <w:r w:rsidRPr="00F75BD0">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231C1" w:rsidRDefault="00C231C1" w:rsidP="00C231C1">
      <w:pPr>
        <w:widowControl w:val="0"/>
        <w:ind w:firstLine="851"/>
        <w:jc w:val="both"/>
        <w:rPr>
          <w:bCs/>
          <w:color w:val="000000"/>
          <w:sz w:val="28"/>
          <w:szCs w:val="28"/>
        </w:rPr>
      </w:pPr>
      <w:r w:rsidRPr="00F75BD0">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color w:val="000000"/>
          <w:sz w:val="28"/>
          <w:szCs w:val="28"/>
        </w:rPr>
        <w:t>три</w:t>
      </w:r>
      <w:r w:rsidRPr="00F75BD0">
        <w:rPr>
          <w:bCs/>
          <w:color w:val="000000"/>
          <w:sz w:val="28"/>
          <w:szCs w:val="28"/>
        </w:rPr>
        <w:t xml:space="preserve"> рабочих дн</w:t>
      </w:r>
      <w:r>
        <w:rPr>
          <w:bCs/>
          <w:color w:val="000000"/>
          <w:sz w:val="28"/>
          <w:szCs w:val="28"/>
        </w:rPr>
        <w:t>я в месяц</w:t>
      </w:r>
      <w:proofErr w:type="gramStart"/>
      <w:r>
        <w:rPr>
          <w:bCs/>
          <w:color w:val="000000"/>
          <w:sz w:val="28"/>
          <w:szCs w:val="28"/>
        </w:rPr>
        <w:t>.»;</w:t>
      </w:r>
      <w:proofErr w:type="gramEnd"/>
    </w:p>
    <w:p w:rsidR="00C231C1" w:rsidRPr="008C7E98" w:rsidRDefault="00C231C1" w:rsidP="00C231C1">
      <w:pPr>
        <w:widowControl w:val="0"/>
        <w:tabs>
          <w:tab w:val="left" w:pos="1134"/>
        </w:tabs>
        <w:ind w:firstLine="851"/>
        <w:jc w:val="both"/>
        <w:rPr>
          <w:sz w:val="28"/>
          <w:szCs w:val="28"/>
          <w:lang w:eastAsia="x-none"/>
        </w:rPr>
      </w:pPr>
      <w:r>
        <w:rPr>
          <w:bCs/>
          <w:color w:val="000000"/>
          <w:sz w:val="28"/>
          <w:szCs w:val="28"/>
        </w:rPr>
        <w:t xml:space="preserve">25) </w:t>
      </w:r>
      <w:r>
        <w:rPr>
          <w:bCs/>
          <w:iCs/>
          <w:sz w:val="28"/>
          <w:szCs w:val="28"/>
          <w:lang w:eastAsia="x-none"/>
        </w:rPr>
        <w:t>с</w:t>
      </w:r>
      <w:r w:rsidRPr="008C7E98">
        <w:rPr>
          <w:bCs/>
          <w:iCs/>
          <w:sz w:val="28"/>
          <w:szCs w:val="28"/>
          <w:lang w:eastAsia="x-none"/>
        </w:rPr>
        <w:t xml:space="preserve">татью 70 </w:t>
      </w:r>
      <w:r>
        <w:rPr>
          <w:bCs/>
          <w:iCs/>
          <w:sz w:val="28"/>
          <w:szCs w:val="28"/>
          <w:lang w:eastAsia="x-none"/>
        </w:rPr>
        <w:t>«</w:t>
      </w:r>
      <w:r w:rsidRPr="008C7E98">
        <w:rPr>
          <w:sz w:val="28"/>
          <w:szCs w:val="28"/>
          <w:lang w:val="x-none" w:eastAsia="x-none"/>
        </w:rPr>
        <w:t>Муниципальные внутренние заимствования, муниципальные гарантии</w:t>
      </w:r>
      <w:r>
        <w:rPr>
          <w:sz w:val="28"/>
          <w:szCs w:val="28"/>
          <w:lang w:eastAsia="x-none"/>
        </w:rPr>
        <w:t>»</w:t>
      </w:r>
      <w:r w:rsidRPr="008C7E98">
        <w:rPr>
          <w:sz w:val="28"/>
          <w:szCs w:val="28"/>
          <w:lang w:eastAsia="x-none"/>
        </w:rPr>
        <w:t xml:space="preserve"> изложить в следующей редакции:</w:t>
      </w:r>
    </w:p>
    <w:p w:rsidR="00C231C1" w:rsidRPr="008C7E98" w:rsidRDefault="00C231C1" w:rsidP="00C231C1">
      <w:pPr>
        <w:widowControl w:val="0"/>
        <w:ind w:firstLine="851"/>
        <w:jc w:val="both"/>
        <w:rPr>
          <w:b/>
          <w:sz w:val="28"/>
          <w:szCs w:val="28"/>
        </w:rPr>
      </w:pPr>
      <w:r>
        <w:rPr>
          <w:b/>
          <w:sz w:val="28"/>
          <w:szCs w:val="28"/>
        </w:rPr>
        <w:t>«</w:t>
      </w:r>
      <w:r w:rsidRPr="008C7E98">
        <w:rPr>
          <w:b/>
          <w:sz w:val="28"/>
          <w:szCs w:val="28"/>
        </w:rPr>
        <w:t xml:space="preserve">Статья 70. Муниципальные заимствования, муниципальные </w:t>
      </w:r>
      <w:r w:rsidRPr="008C7E98">
        <w:rPr>
          <w:b/>
          <w:sz w:val="28"/>
          <w:szCs w:val="28"/>
        </w:rPr>
        <w:lastRenderedPageBreak/>
        <w:t>гарантии</w:t>
      </w:r>
    </w:p>
    <w:p w:rsidR="00C231C1" w:rsidRPr="008C7E98" w:rsidRDefault="00C231C1" w:rsidP="00C231C1">
      <w:pPr>
        <w:autoSpaceDE w:val="0"/>
        <w:autoSpaceDN w:val="0"/>
        <w:adjustRightInd w:val="0"/>
        <w:ind w:firstLine="851"/>
        <w:jc w:val="both"/>
        <w:rPr>
          <w:sz w:val="28"/>
          <w:szCs w:val="28"/>
        </w:rPr>
      </w:pPr>
      <w:r w:rsidRPr="008C7E98">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C231C1" w:rsidRPr="008C7E98" w:rsidRDefault="00C231C1" w:rsidP="00C231C1">
      <w:pPr>
        <w:autoSpaceDE w:val="0"/>
        <w:autoSpaceDN w:val="0"/>
        <w:adjustRightInd w:val="0"/>
        <w:ind w:firstLine="851"/>
        <w:jc w:val="both"/>
        <w:rPr>
          <w:sz w:val="28"/>
          <w:szCs w:val="28"/>
        </w:rPr>
      </w:pPr>
      <w:r w:rsidRPr="008C7E98">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C231C1" w:rsidRPr="008C7E98" w:rsidRDefault="00C231C1" w:rsidP="00C231C1">
      <w:pPr>
        <w:autoSpaceDE w:val="0"/>
        <w:autoSpaceDN w:val="0"/>
        <w:adjustRightInd w:val="0"/>
        <w:ind w:firstLine="851"/>
        <w:jc w:val="both"/>
        <w:rPr>
          <w:sz w:val="28"/>
          <w:szCs w:val="28"/>
        </w:rPr>
      </w:pPr>
      <w:r w:rsidRPr="008C7E98">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C231C1" w:rsidRPr="008C7E98" w:rsidRDefault="00C231C1" w:rsidP="00C231C1">
      <w:pPr>
        <w:autoSpaceDE w:val="0"/>
        <w:autoSpaceDN w:val="0"/>
        <w:adjustRightInd w:val="0"/>
        <w:ind w:firstLine="851"/>
        <w:jc w:val="both"/>
        <w:rPr>
          <w:sz w:val="28"/>
          <w:szCs w:val="28"/>
        </w:rPr>
      </w:pPr>
      <w:r w:rsidRPr="008C7E98">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231C1" w:rsidRPr="008C7E98" w:rsidRDefault="00C231C1" w:rsidP="00C231C1">
      <w:pPr>
        <w:autoSpaceDE w:val="0"/>
        <w:autoSpaceDN w:val="0"/>
        <w:adjustRightInd w:val="0"/>
        <w:ind w:firstLine="851"/>
        <w:jc w:val="both"/>
        <w:rPr>
          <w:sz w:val="28"/>
          <w:szCs w:val="28"/>
        </w:rPr>
      </w:pPr>
      <w:r w:rsidRPr="008C7E98">
        <w:rPr>
          <w:sz w:val="28"/>
          <w:szCs w:val="28"/>
        </w:rPr>
        <w:t>3. Право осуществления муниципальных заимствований от имени поселения принадлежит администрации.</w:t>
      </w:r>
    </w:p>
    <w:p w:rsidR="00C231C1" w:rsidRPr="008C7E98" w:rsidRDefault="00C231C1" w:rsidP="00C231C1">
      <w:pPr>
        <w:autoSpaceDE w:val="0"/>
        <w:autoSpaceDN w:val="0"/>
        <w:adjustRightInd w:val="0"/>
        <w:ind w:firstLine="851"/>
        <w:jc w:val="both"/>
        <w:rPr>
          <w:sz w:val="28"/>
          <w:szCs w:val="28"/>
        </w:rPr>
      </w:pPr>
      <w:r w:rsidRPr="008C7E98">
        <w:rPr>
          <w:sz w:val="28"/>
          <w:szCs w:val="28"/>
        </w:rPr>
        <w:t>4. Программа муниципальных заимствований является приложением к решению о местном бюджете.</w:t>
      </w:r>
    </w:p>
    <w:p w:rsidR="00C231C1" w:rsidRPr="008C7E98" w:rsidRDefault="00C231C1" w:rsidP="00C231C1">
      <w:pPr>
        <w:autoSpaceDE w:val="0"/>
        <w:autoSpaceDN w:val="0"/>
        <w:adjustRightInd w:val="0"/>
        <w:ind w:firstLine="851"/>
        <w:jc w:val="both"/>
        <w:rPr>
          <w:sz w:val="28"/>
          <w:szCs w:val="28"/>
        </w:rPr>
      </w:pPr>
      <w:r w:rsidRPr="008C7E98">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C231C1" w:rsidRPr="008C7E98" w:rsidRDefault="00C231C1" w:rsidP="00C231C1">
      <w:pPr>
        <w:autoSpaceDE w:val="0"/>
        <w:autoSpaceDN w:val="0"/>
        <w:adjustRightInd w:val="0"/>
        <w:ind w:firstLine="851"/>
        <w:jc w:val="both"/>
        <w:rPr>
          <w:bCs/>
          <w:color w:val="000000"/>
          <w:sz w:val="28"/>
          <w:szCs w:val="28"/>
        </w:rPr>
      </w:pPr>
      <w:r w:rsidRPr="008C7E98">
        <w:rPr>
          <w:bCs/>
          <w:sz w:val="28"/>
          <w:szCs w:val="28"/>
        </w:rPr>
        <w:t xml:space="preserve">6. Предоставление муниципальных гарантий осуществляется </w:t>
      </w:r>
      <w:proofErr w:type="gramStart"/>
      <w:r w:rsidRPr="008C7E98">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8C7E98">
        <w:rPr>
          <w:sz w:val="28"/>
          <w:szCs w:val="28"/>
        </w:rPr>
        <w:t>на очередной финансовый год</w:t>
      </w:r>
      <w:proofErr w:type="gramEnd"/>
      <w:r w:rsidRPr="008C7E98">
        <w:rPr>
          <w:bCs/>
          <w:color w:val="000000"/>
          <w:sz w:val="28"/>
          <w:szCs w:val="28"/>
        </w:rPr>
        <w:t>, решений администрации, а также договора о предоставлении муниципальной гарантии.</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Письменная форма муниципальной гарантии является обязательной.</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Муниципальная гарантия предоставляется в валюте, в которой выражена сумма основного обязательства.</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Кредиты и займы</w:t>
      </w:r>
      <w:r>
        <w:rPr>
          <w:bCs/>
          <w:color w:val="000000"/>
          <w:sz w:val="28"/>
          <w:szCs w:val="28"/>
        </w:rPr>
        <w:t xml:space="preserve"> (в том числе облигационные)</w:t>
      </w:r>
      <w:r w:rsidRPr="008C7E98">
        <w:rPr>
          <w:bCs/>
          <w:color w:val="000000"/>
          <w:sz w:val="28"/>
          <w:szCs w:val="28"/>
        </w:rPr>
        <w:t>, обеспечиваемые муниципальными гарантиями, должны быть целевыми.</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7. В случае установления факта нецелевого использования сре</w:t>
      </w:r>
      <w:proofErr w:type="gramStart"/>
      <w:r w:rsidRPr="008C7E98">
        <w:rPr>
          <w:bCs/>
          <w:color w:val="000000"/>
          <w:sz w:val="28"/>
          <w:szCs w:val="28"/>
        </w:rPr>
        <w:t>дств кр</w:t>
      </w:r>
      <w:proofErr w:type="gramEnd"/>
      <w:r w:rsidRPr="008C7E98">
        <w:rPr>
          <w:bCs/>
          <w:color w:val="000000"/>
          <w:sz w:val="28"/>
          <w:szCs w:val="28"/>
        </w:rPr>
        <w:t>едита (займа),</w:t>
      </w:r>
      <w:r>
        <w:rPr>
          <w:bCs/>
          <w:color w:val="000000"/>
          <w:sz w:val="28"/>
          <w:szCs w:val="28"/>
        </w:rPr>
        <w:t xml:space="preserve"> в том числе облигационного</w:t>
      </w:r>
      <w:r w:rsidRPr="008C7E98">
        <w:rPr>
          <w:bCs/>
          <w:color w:val="000000"/>
          <w:sz w:val="28"/>
          <w:szCs w:val="28"/>
        </w:rPr>
        <w:t xml:space="preserve"> обеспеченного муниципальной гарантией, в случае неисполнения или ненадлежащего исполнения обязательств, </w:t>
      </w:r>
      <w:r w:rsidRPr="008C7E98">
        <w:rPr>
          <w:bCs/>
          <w:color w:val="000000"/>
          <w:sz w:val="28"/>
          <w:szCs w:val="28"/>
        </w:rPr>
        <w:lastRenderedPageBreak/>
        <w:t>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C231C1" w:rsidRPr="008C7E98" w:rsidRDefault="00C231C1" w:rsidP="00C231C1">
      <w:pPr>
        <w:autoSpaceDE w:val="0"/>
        <w:autoSpaceDN w:val="0"/>
        <w:adjustRightInd w:val="0"/>
        <w:ind w:firstLine="851"/>
        <w:jc w:val="both"/>
        <w:rPr>
          <w:bCs/>
          <w:color w:val="000000"/>
          <w:sz w:val="28"/>
          <w:szCs w:val="28"/>
        </w:rPr>
      </w:pPr>
      <w:r w:rsidRPr="008C7E98">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7" w:history="1">
        <w:r w:rsidRPr="008C7E98">
          <w:rPr>
            <w:bCs/>
            <w:color w:val="000000"/>
            <w:sz w:val="28"/>
            <w:szCs w:val="28"/>
          </w:rPr>
          <w:t>пунктом 5</w:t>
        </w:r>
      </w:hyperlink>
      <w:r w:rsidRPr="008C7E98">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C231C1" w:rsidRPr="008C7E98" w:rsidRDefault="00C231C1" w:rsidP="00C231C1">
      <w:pPr>
        <w:autoSpaceDE w:val="0"/>
        <w:autoSpaceDN w:val="0"/>
        <w:adjustRightInd w:val="0"/>
        <w:ind w:firstLine="851"/>
        <w:jc w:val="both"/>
        <w:rPr>
          <w:bCs/>
          <w:color w:val="000000"/>
          <w:sz w:val="28"/>
          <w:szCs w:val="28"/>
        </w:rPr>
      </w:pPr>
      <w:proofErr w:type="gramStart"/>
      <w:r w:rsidRPr="008C7E98">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8" w:history="1">
        <w:r w:rsidRPr="008C7E98">
          <w:rPr>
            <w:bCs/>
            <w:color w:val="000000"/>
            <w:sz w:val="28"/>
            <w:szCs w:val="28"/>
          </w:rPr>
          <w:t>абзацем третьим пункта 1.1</w:t>
        </w:r>
      </w:hyperlink>
      <w:r w:rsidRPr="008C7E98">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8C7E98">
        <w:rPr>
          <w:bCs/>
          <w:color w:val="000000"/>
          <w:sz w:val="28"/>
          <w:szCs w:val="28"/>
        </w:rPr>
        <w:t xml:space="preserve"> с </w:t>
      </w:r>
      <w:hyperlink r:id="rId9" w:history="1">
        <w:r w:rsidRPr="008C7E98">
          <w:rPr>
            <w:bCs/>
            <w:color w:val="000000"/>
            <w:sz w:val="28"/>
            <w:szCs w:val="28"/>
          </w:rPr>
          <w:t>пунктом 5</w:t>
        </w:r>
      </w:hyperlink>
      <w:r w:rsidRPr="008C7E98">
        <w:rPr>
          <w:bCs/>
          <w:color w:val="000000"/>
          <w:sz w:val="28"/>
          <w:szCs w:val="28"/>
        </w:rPr>
        <w:t xml:space="preserve"> статьи 115.2 Бюджетного кодекса Российской Федерации.</w:t>
      </w:r>
    </w:p>
    <w:p w:rsidR="00C231C1" w:rsidRPr="008C7E98" w:rsidRDefault="00C231C1" w:rsidP="00C231C1">
      <w:pPr>
        <w:autoSpaceDE w:val="0"/>
        <w:autoSpaceDN w:val="0"/>
        <w:adjustRightInd w:val="0"/>
        <w:ind w:firstLine="851"/>
        <w:jc w:val="both"/>
        <w:rPr>
          <w:color w:val="000000"/>
          <w:sz w:val="28"/>
          <w:szCs w:val="28"/>
        </w:rPr>
      </w:pPr>
      <w:r>
        <w:rPr>
          <w:color w:val="000000"/>
          <w:sz w:val="28"/>
          <w:szCs w:val="28"/>
        </w:rPr>
        <w:t>9. Программы</w:t>
      </w:r>
      <w:r w:rsidRPr="008C7E98">
        <w:rPr>
          <w:color w:val="000000"/>
          <w:sz w:val="28"/>
          <w:szCs w:val="28"/>
        </w:rPr>
        <w:t xml:space="preserve"> муниципальных гарантий в валюте Российской Федерации </w:t>
      </w:r>
      <w:r>
        <w:rPr>
          <w:color w:val="000000"/>
          <w:sz w:val="28"/>
          <w:szCs w:val="28"/>
        </w:rPr>
        <w:t>и иностранной валюте являю</w:t>
      </w:r>
      <w:r w:rsidRPr="008C7E98">
        <w:rPr>
          <w:color w:val="000000"/>
          <w:sz w:val="28"/>
          <w:szCs w:val="28"/>
        </w:rPr>
        <w:t>тся приложением к решению о местном бюджете.</w:t>
      </w:r>
    </w:p>
    <w:p w:rsidR="00C231C1" w:rsidRPr="008C7E98" w:rsidRDefault="00C231C1" w:rsidP="00C231C1">
      <w:pPr>
        <w:autoSpaceDE w:val="0"/>
        <w:autoSpaceDN w:val="0"/>
        <w:adjustRightInd w:val="0"/>
        <w:ind w:firstLine="851"/>
        <w:jc w:val="both"/>
        <w:rPr>
          <w:sz w:val="28"/>
          <w:szCs w:val="28"/>
        </w:rPr>
      </w:pPr>
      <w:r w:rsidRPr="008C7E98">
        <w:rPr>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8C7E98">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C231C1" w:rsidRPr="008C7E98" w:rsidRDefault="00C231C1" w:rsidP="00C231C1">
      <w:pPr>
        <w:autoSpaceDE w:val="0"/>
        <w:autoSpaceDN w:val="0"/>
        <w:adjustRightInd w:val="0"/>
        <w:ind w:firstLine="851"/>
        <w:jc w:val="both"/>
        <w:rPr>
          <w:bCs/>
          <w:sz w:val="28"/>
          <w:szCs w:val="28"/>
        </w:rPr>
      </w:pPr>
      <w:r w:rsidRPr="008C7E98">
        <w:rPr>
          <w:bCs/>
          <w:sz w:val="28"/>
          <w:szCs w:val="28"/>
        </w:rPr>
        <w:t>Обязательства, вытекающие из муниципальной гарантии, включаются в состав муниципального долга.</w:t>
      </w:r>
    </w:p>
    <w:p w:rsidR="00C231C1" w:rsidRPr="000B7336" w:rsidRDefault="00C231C1" w:rsidP="00C231C1">
      <w:pPr>
        <w:widowControl w:val="0"/>
        <w:tabs>
          <w:tab w:val="left" w:pos="1134"/>
        </w:tabs>
        <w:ind w:firstLine="851"/>
        <w:jc w:val="both"/>
        <w:rPr>
          <w:bCs/>
          <w:sz w:val="28"/>
          <w:szCs w:val="28"/>
        </w:rPr>
      </w:pPr>
      <w:r w:rsidRPr="008C7E98">
        <w:rPr>
          <w:bCs/>
          <w:sz w:val="28"/>
          <w:szCs w:val="28"/>
          <w:lang w:val="x-none"/>
        </w:rPr>
        <w:t>Предоставление и исполнение муниципальной гарантии подлежит отражению в муниципальной долговой книге.</w:t>
      </w:r>
      <w:r>
        <w:rPr>
          <w:bCs/>
          <w:sz w:val="28"/>
          <w:szCs w:val="28"/>
        </w:rPr>
        <w:t>»;</w:t>
      </w:r>
    </w:p>
    <w:p w:rsidR="00C231C1" w:rsidRPr="00F75BD0" w:rsidRDefault="00C231C1" w:rsidP="00C231C1">
      <w:pPr>
        <w:widowControl w:val="0"/>
        <w:snapToGrid w:val="0"/>
        <w:ind w:firstLine="851"/>
        <w:jc w:val="both"/>
        <w:rPr>
          <w:sz w:val="28"/>
          <w:szCs w:val="28"/>
        </w:rPr>
      </w:pPr>
      <w:r w:rsidRPr="00F75BD0">
        <w:rPr>
          <w:sz w:val="28"/>
          <w:szCs w:val="28"/>
        </w:rPr>
        <w:t>2</w:t>
      </w:r>
      <w:r>
        <w:rPr>
          <w:sz w:val="28"/>
          <w:szCs w:val="28"/>
        </w:rPr>
        <w:t>6)</w:t>
      </w:r>
      <w:r w:rsidRPr="00F75BD0">
        <w:rPr>
          <w:sz w:val="28"/>
          <w:szCs w:val="28"/>
        </w:rPr>
        <w:t xml:space="preserve"> </w:t>
      </w:r>
      <w:r>
        <w:rPr>
          <w:sz w:val="28"/>
          <w:szCs w:val="28"/>
        </w:rPr>
        <w:t>в</w:t>
      </w:r>
      <w:r w:rsidRPr="00F75BD0">
        <w:rPr>
          <w:sz w:val="28"/>
          <w:szCs w:val="28"/>
        </w:rPr>
        <w:t xml:space="preserve"> части 3 статьи 71 «Исполнение местного бюджета» слово «Кассовое»</w:t>
      </w:r>
      <w:r>
        <w:rPr>
          <w:sz w:val="28"/>
          <w:szCs w:val="28"/>
        </w:rPr>
        <w:t xml:space="preserve"> заменить словом «Казначейское»;</w:t>
      </w:r>
    </w:p>
    <w:p w:rsidR="00C231C1" w:rsidRPr="008C7E98" w:rsidRDefault="00C231C1" w:rsidP="00C231C1">
      <w:pPr>
        <w:widowControl w:val="0"/>
        <w:tabs>
          <w:tab w:val="left" w:pos="1134"/>
        </w:tabs>
        <w:ind w:firstLine="851"/>
        <w:jc w:val="both"/>
        <w:rPr>
          <w:sz w:val="28"/>
          <w:szCs w:val="28"/>
          <w:lang w:eastAsia="x-none"/>
        </w:rPr>
      </w:pPr>
      <w:r>
        <w:rPr>
          <w:sz w:val="28"/>
          <w:szCs w:val="28"/>
        </w:rPr>
        <w:t xml:space="preserve">27) </w:t>
      </w:r>
      <w:r>
        <w:rPr>
          <w:bCs/>
          <w:iCs/>
          <w:sz w:val="28"/>
          <w:szCs w:val="28"/>
          <w:lang w:eastAsia="x-none"/>
        </w:rPr>
        <w:t>с</w:t>
      </w:r>
      <w:r w:rsidRPr="008C7E98">
        <w:rPr>
          <w:bCs/>
          <w:iCs/>
          <w:sz w:val="28"/>
          <w:szCs w:val="28"/>
          <w:lang w:eastAsia="x-none"/>
        </w:rPr>
        <w:t>татью 7</w:t>
      </w:r>
      <w:r>
        <w:rPr>
          <w:bCs/>
          <w:iCs/>
          <w:sz w:val="28"/>
          <w:szCs w:val="28"/>
          <w:lang w:eastAsia="x-none"/>
        </w:rPr>
        <w:t>2</w:t>
      </w:r>
      <w:r w:rsidRPr="008C7E98">
        <w:rPr>
          <w:bCs/>
          <w:iCs/>
          <w:sz w:val="28"/>
          <w:szCs w:val="28"/>
          <w:lang w:eastAsia="x-none"/>
        </w:rPr>
        <w:t xml:space="preserve"> </w:t>
      </w:r>
      <w:r>
        <w:rPr>
          <w:bCs/>
          <w:iCs/>
          <w:sz w:val="28"/>
          <w:szCs w:val="28"/>
          <w:lang w:eastAsia="x-none"/>
        </w:rPr>
        <w:t>«</w:t>
      </w:r>
      <w:r w:rsidRPr="00797B90">
        <w:rPr>
          <w:sz w:val="28"/>
          <w:szCs w:val="28"/>
          <w:lang w:val="x-none" w:eastAsia="x-none"/>
        </w:rPr>
        <w:t>Осуществление финансового контроля</w:t>
      </w:r>
      <w:r>
        <w:rPr>
          <w:sz w:val="28"/>
          <w:szCs w:val="28"/>
          <w:lang w:eastAsia="x-none"/>
        </w:rPr>
        <w:t>»</w:t>
      </w:r>
      <w:r w:rsidRPr="008C7E98">
        <w:rPr>
          <w:sz w:val="28"/>
          <w:szCs w:val="28"/>
          <w:lang w:eastAsia="x-none"/>
        </w:rPr>
        <w:t xml:space="preserve"> изложить в следующей редакции:</w:t>
      </w:r>
    </w:p>
    <w:p w:rsidR="00C231C1" w:rsidRPr="008C7E98" w:rsidRDefault="00C231C1" w:rsidP="00C231C1">
      <w:pPr>
        <w:widowControl w:val="0"/>
        <w:ind w:firstLine="851"/>
        <w:jc w:val="both"/>
        <w:rPr>
          <w:b/>
          <w:sz w:val="28"/>
          <w:szCs w:val="28"/>
        </w:rPr>
      </w:pPr>
      <w:r>
        <w:rPr>
          <w:b/>
          <w:sz w:val="28"/>
          <w:szCs w:val="28"/>
        </w:rPr>
        <w:t>«Статья 72</w:t>
      </w:r>
      <w:r w:rsidRPr="008C7E98">
        <w:rPr>
          <w:b/>
          <w:sz w:val="28"/>
          <w:szCs w:val="28"/>
        </w:rPr>
        <w:t xml:space="preserve">. </w:t>
      </w:r>
      <w:r>
        <w:rPr>
          <w:b/>
          <w:sz w:val="28"/>
          <w:szCs w:val="28"/>
        </w:rPr>
        <w:t>Осуществление финансового контроля</w:t>
      </w:r>
    </w:p>
    <w:p w:rsidR="00C231C1" w:rsidRPr="008C7E98" w:rsidRDefault="00C231C1" w:rsidP="00C231C1">
      <w:pPr>
        <w:autoSpaceDE w:val="0"/>
        <w:autoSpaceDN w:val="0"/>
        <w:adjustRightInd w:val="0"/>
        <w:ind w:firstLine="851"/>
        <w:jc w:val="both"/>
        <w:rPr>
          <w:sz w:val="28"/>
          <w:szCs w:val="28"/>
        </w:rPr>
      </w:pPr>
      <w:r w:rsidRPr="008C7E98">
        <w:rPr>
          <w:sz w:val="28"/>
          <w:szCs w:val="28"/>
        </w:rPr>
        <w:t>1.</w:t>
      </w:r>
      <w:r w:rsidRPr="000B7336">
        <w:rPr>
          <w:sz w:val="28"/>
          <w:szCs w:val="28"/>
        </w:rPr>
        <w:t xml:space="preserve"> </w:t>
      </w:r>
      <w:r w:rsidRPr="008C7E98">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C231C1" w:rsidRDefault="00C231C1" w:rsidP="00C231C1">
      <w:pPr>
        <w:widowControl w:val="0"/>
        <w:snapToGrid w:val="0"/>
        <w:ind w:firstLine="851"/>
        <w:jc w:val="both"/>
        <w:rPr>
          <w:bCs/>
          <w:sz w:val="28"/>
          <w:szCs w:val="28"/>
          <w:lang w:val="x-none" w:eastAsia="x-none"/>
        </w:rPr>
      </w:pPr>
      <w:r w:rsidRPr="008C7E98">
        <w:rPr>
          <w:bCs/>
          <w:sz w:val="28"/>
          <w:szCs w:val="28"/>
          <w:lang w:val="x-none" w:eastAsia="x-none"/>
        </w:rPr>
        <w:t>Муниципальный финансовый контроль подразделяется на внешний и внутренний, предварительный и последующий.</w:t>
      </w:r>
    </w:p>
    <w:p w:rsidR="00C231C1" w:rsidRPr="00797B90" w:rsidRDefault="00C231C1" w:rsidP="00C231C1">
      <w:pPr>
        <w:autoSpaceDE w:val="0"/>
        <w:autoSpaceDN w:val="0"/>
        <w:adjustRightInd w:val="0"/>
        <w:spacing w:line="100" w:lineRule="atLeast"/>
        <w:ind w:firstLine="851"/>
        <w:jc w:val="both"/>
        <w:rPr>
          <w:bCs/>
          <w:sz w:val="28"/>
          <w:szCs w:val="28"/>
          <w:lang w:eastAsia="ar-SA"/>
        </w:rPr>
      </w:pPr>
      <w:r w:rsidRPr="00797B90">
        <w:rPr>
          <w:bCs/>
          <w:sz w:val="28"/>
          <w:szCs w:val="28"/>
          <w:lang w:eastAsia="ar-SA"/>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C231C1" w:rsidRPr="00797B90" w:rsidRDefault="00C231C1" w:rsidP="00C231C1">
      <w:pPr>
        <w:autoSpaceDE w:val="0"/>
        <w:autoSpaceDN w:val="0"/>
        <w:adjustRightInd w:val="0"/>
        <w:spacing w:line="100" w:lineRule="atLeast"/>
        <w:ind w:firstLine="851"/>
        <w:jc w:val="both"/>
        <w:rPr>
          <w:bCs/>
          <w:sz w:val="28"/>
          <w:szCs w:val="28"/>
          <w:lang w:eastAsia="ar-SA"/>
        </w:rPr>
      </w:pPr>
      <w:r w:rsidRPr="00797B90">
        <w:rPr>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231C1" w:rsidRPr="00797B90" w:rsidRDefault="00C231C1" w:rsidP="00C231C1">
      <w:pPr>
        <w:widowControl w:val="0"/>
        <w:ind w:firstLine="851"/>
        <w:jc w:val="both"/>
        <w:rPr>
          <w:rFonts w:eastAsia="Andale Sans UI"/>
          <w:bCs/>
          <w:kern w:val="1"/>
          <w:sz w:val="28"/>
          <w:szCs w:val="28"/>
          <w:lang w:eastAsia="ar-SA"/>
        </w:rPr>
      </w:pPr>
      <w:r w:rsidRPr="00797B90">
        <w:rPr>
          <w:rFonts w:eastAsia="Andale Sans UI"/>
          <w:bCs/>
          <w:kern w:val="1"/>
          <w:sz w:val="28"/>
          <w:szCs w:val="28"/>
          <w:lang w:eastAsia="ar-SA"/>
        </w:rPr>
        <w:t xml:space="preserve">3. </w:t>
      </w:r>
      <w:proofErr w:type="gramStart"/>
      <w:r w:rsidRPr="00797B90">
        <w:rPr>
          <w:rFonts w:eastAsia="Andale Sans UI"/>
          <w:bCs/>
          <w:kern w:val="1"/>
          <w:sz w:val="28"/>
          <w:szCs w:val="28"/>
          <w:lang w:eastAsia="ar-SA"/>
        </w:rPr>
        <w:t xml:space="preserve">Контрольно-счетная палата муниципального образования Славянский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Славянский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231C1" w:rsidRPr="00797B90" w:rsidRDefault="00C231C1" w:rsidP="00C231C1">
      <w:pPr>
        <w:widowControl w:val="0"/>
        <w:tabs>
          <w:tab w:val="left" w:pos="0"/>
        </w:tabs>
        <w:ind w:firstLine="851"/>
        <w:jc w:val="both"/>
        <w:rPr>
          <w:rFonts w:eastAsia="Andale Sans UI"/>
          <w:kern w:val="1"/>
          <w:sz w:val="28"/>
          <w:szCs w:val="28"/>
          <w:lang w:eastAsia="ar-SA"/>
        </w:rPr>
      </w:pPr>
      <w:r w:rsidRPr="00797B90">
        <w:rPr>
          <w:rFonts w:eastAsia="Andale Sans UI"/>
          <w:kern w:val="1"/>
          <w:sz w:val="28"/>
          <w:szCs w:val="28"/>
          <w:lang w:eastAsia="ar-SA"/>
        </w:rPr>
        <w:t>К основным полномочиям контрольно – счетного органа поселения относятся:</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 xml:space="preserve">1) </w:t>
      </w:r>
      <w:proofErr w:type="gramStart"/>
      <w:r w:rsidRPr="00797B90">
        <w:rPr>
          <w:rFonts w:eastAsia="Andale Sans UI"/>
          <w:kern w:val="1"/>
          <w:sz w:val="28"/>
          <w:szCs w:val="28"/>
          <w:lang w:eastAsia="ar-SA"/>
        </w:rPr>
        <w:t>контроль за</w:t>
      </w:r>
      <w:proofErr w:type="gramEnd"/>
      <w:r w:rsidRPr="00797B90">
        <w:rPr>
          <w:rFonts w:eastAsia="Andale Sans UI"/>
          <w:kern w:val="1"/>
          <w:sz w:val="28"/>
          <w:szCs w:val="28"/>
          <w:lang w:eastAsia="ar-SA"/>
        </w:rPr>
        <w:t xml:space="preserve"> исполнением местного бюджета;</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2) экспертиза проектов местного бюджета;</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3) внешняя проверка годового отчета об исполнении местного бюджета;</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 xml:space="preserve">4) организация и осуществление </w:t>
      </w:r>
      <w:proofErr w:type="gramStart"/>
      <w:r w:rsidRPr="00797B90">
        <w:rPr>
          <w:rFonts w:eastAsia="Andale Sans UI"/>
          <w:kern w:val="1"/>
          <w:sz w:val="28"/>
          <w:szCs w:val="28"/>
          <w:lang w:eastAsia="ar-SA"/>
        </w:rPr>
        <w:t>контроля за</w:t>
      </w:r>
      <w:proofErr w:type="gramEnd"/>
      <w:r w:rsidRPr="00797B90">
        <w:rPr>
          <w:rFonts w:eastAsia="Andale Sans UI"/>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797B90">
          <w:rPr>
            <w:rFonts w:eastAsia="Andale Sans UI"/>
            <w:kern w:val="1"/>
            <w:sz w:val="28"/>
            <w:szCs w:val="28"/>
            <w:lang/>
          </w:rPr>
          <w:t>законодательством</w:t>
        </w:r>
      </w:hyperlink>
      <w:r w:rsidRPr="00797B90">
        <w:rPr>
          <w:rFonts w:eastAsia="Andale Sans UI"/>
          <w:kern w:val="1"/>
          <w:sz w:val="28"/>
          <w:szCs w:val="28"/>
          <w:lang w:eastAsia="ar-SA"/>
        </w:rPr>
        <w:t xml:space="preserve"> Российской Федерации;</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 xml:space="preserve">5) </w:t>
      </w:r>
      <w:proofErr w:type="gramStart"/>
      <w:r w:rsidRPr="00797B90">
        <w:rPr>
          <w:rFonts w:eastAsia="Andale Sans UI"/>
          <w:kern w:val="1"/>
          <w:sz w:val="28"/>
          <w:szCs w:val="28"/>
          <w:lang w:eastAsia="ar-SA"/>
        </w:rPr>
        <w:t>контроль за</w:t>
      </w:r>
      <w:proofErr w:type="gramEnd"/>
      <w:r w:rsidRPr="00797B90">
        <w:rPr>
          <w:rFonts w:eastAsia="Andale Sans UI"/>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231C1" w:rsidRPr="00797B90" w:rsidRDefault="00C231C1" w:rsidP="00C231C1">
      <w:pPr>
        <w:widowControl w:val="0"/>
        <w:ind w:firstLine="851"/>
        <w:jc w:val="both"/>
        <w:rPr>
          <w:rFonts w:eastAsia="Andale Sans UI"/>
          <w:kern w:val="1"/>
          <w:sz w:val="28"/>
          <w:szCs w:val="28"/>
          <w:lang w:eastAsia="ar-SA"/>
        </w:rPr>
      </w:pPr>
      <w:proofErr w:type="gramStart"/>
      <w:r w:rsidRPr="00797B90">
        <w:rPr>
          <w:rFonts w:eastAsia="Andale Sans UI"/>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8) анализ бюджетного процесса в поселении и подготовка предложений, направленных на его совершенствование;</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lastRenderedPageBreak/>
        <w:t>10) участие в пределах полномочий в мероприятиях, направленных на противодействие коррупции;</w:t>
      </w:r>
    </w:p>
    <w:p w:rsidR="00C231C1" w:rsidRPr="00797B90" w:rsidRDefault="00C231C1" w:rsidP="00C231C1">
      <w:pPr>
        <w:widowControl w:val="0"/>
        <w:ind w:firstLine="851"/>
        <w:jc w:val="both"/>
        <w:rPr>
          <w:rFonts w:eastAsia="Andale Sans UI"/>
          <w:kern w:val="1"/>
          <w:sz w:val="28"/>
          <w:szCs w:val="28"/>
          <w:lang w:eastAsia="ar-SA"/>
        </w:rPr>
      </w:pPr>
      <w:r w:rsidRPr="00797B90">
        <w:rPr>
          <w:rFonts w:eastAsia="Andale Sans UI"/>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797B90">
        <w:rPr>
          <w:rFonts w:eastAsia="Andale Sans UI"/>
          <w:b/>
          <w:kern w:val="1"/>
          <w:sz w:val="28"/>
          <w:szCs w:val="28"/>
          <w:lang w:eastAsia="ar-SA"/>
        </w:rPr>
        <w:t xml:space="preserve">, </w:t>
      </w:r>
      <w:r w:rsidRPr="00797B90">
        <w:rPr>
          <w:rFonts w:eastAsia="Andale Sans UI"/>
          <w:kern w:val="1"/>
          <w:sz w:val="28"/>
          <w:szCs w:val="28"/>
          <w:lang w:eastAsia="ar-SA"/>
        </w:rPr>
        <w:t>законами Краснодарского края,</w:t>
      </w:r>
      <w:r w:rsidRPr="00797B90">
        <w:rPr>
          <w:rFonts w:eastAsia="Andale Sans UI"/>
          <w:b/>
          <w:kern w:val="1"/>
          <w:sz w:val="28"/>
          <w:szCs w:val="28"/>
          <w:lang w:eastAsia="ar-SA"/>
        </w:rPr>
        <w:t xml:space="preserve"> </w:t>
      </w:r>
      <w:r w:rsidRPr="00797B90">
        <w:rPr>
          <w:rFonts w:eastAsia="Andale Sans UI"/>
          <w:kern w:val="1"/>
          <w:sz w:val="28"/>
          <w:szCs w:val="28"/>
          <w:lang w:eastAsia="ar-SA"/>
        </w:rPr>
        <w:t>уставом и решениями Совета.</w:t>
      </w:r>
    </w:p>
    <w:p w:rsidR="00C231C1" w:rsidRDefault="00C231C1" w:rsidP="00C231C1">
      <w:pPr>
        <w:suppressAutoHyphens/>
        <w:spacing w:line="100" w:lineRule="atLeast"/>
        <w:ind w:firstLine="851"/>
        <w:jc w:val="both"/>
        <w:rPr>
          <w:rFonts w:eastAsia="Andale Sans UI"/>
          <w:bCs/>
          <w:kern w:val="1"/>
          <w:sz w:val="28"/>
          <w:szCs w:val="28"/>
          <w:lang w:eastAsia="ar-SA"/>
        </w:rPr>
      </w:pPr>
      <w:r w:rsidRPr="00797B90">
        <w:rPr>
          <w:rFonts w:eastAsia="Andale Sans UI"/>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231C1" w:rsidRPr="008C7E98" w:rsidRDefault="00C231C1" w:rsidP="00C231C1">
      <w:pPr>
        <w:autoSpaceDE w:val="0"/>
        <w:autoSpaceDN w:val="0"/>
        <w:adjustRightInd w:val="0"/>
        <w:ind w:firstLine="851"/>
        <w:jc w:val="both"/>
        <w:rPr>
          <w:sz w:val="28"/>
          <w:szCs w:val="28"/>
        </w:rPr>
      </w:pPr>
      <w:r w:rsidRPr="008C7E98">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231C1" w:rsidRPr="008C7E98" w:rsidRDefault="00C231C1" w:rsidP="00C231C1">
      <w:pPr>
        <w:autoSpaceDE w:val="0"/>
        <w:autoSpaceDN w:val="0"/>
        <w:adjustRightInd w:val="0"/>
        <w:ind w:firstLine="851"/>
        <w:jc w:val="both"/>
        <w:rPr>
          <w:sz w:val="28"/>
          <w:szCs w:val="28"/>
        </w:rPr>
      </w:pPr>
      <w:proofErr w:type="gramStart"/>
      <w:r w:rsidRPr="008C7E98">
        <w:rPr>
          <w:sz w:val="28"/>
          <w:szCs w:val="28"/>
        </w:rPr>
        <w:t>контроль за</w:t>
      </w:r>
      <w:proofErr w:type="gramEnd"/>
      <w:r w:rsidRPr="008C7E98">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231C1" w:rsidRPr="008C7E98" w:rsidRDefault="00C231C1" w:rsidP="00C231C1">
      <w:pPr>
        <w:autoSpaceDE w:val="0"/>
        <w:autoSpaceDN w:val="0"/>
        <w:adjustRightInd w:val="0"/>
        <w:ind w:firstLine="851"/>
        <w:jc w:val="both"/>
        <w:rPr>
          <w:sz w:val="28"/>
          <w:szCs w:val="28"/>
        </w:rPr>
      </w:pPr>
      <w:proofErr w:type="gramStart"/>
      <w:r w:rsidRPr="008C7E98">
        <w:rPr>
          <w:sz w:val="28"/>
          <w:szCs w:val="28"/>
        </w:rPr>
        <w:t>контроль за</w:t>
      </w:r>
      <w:proofErr w:type="gramEnd"/>
      <w:r w:rsidRPr="008C7E98">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C231C1" w:rsidRPr="008C7E98" w:rsidRDefault="00C231C1" w:rsidP="00C231C1">
      <w:pPr>
        <w:autoSpaceDE w:val="0"/>
        <w:autoSpaceDN w:val="0"/>
        <w:adjustRightInd w:val="0"/>
        <w:ind w:firstLine="851"/>
        <w:jc w:val="both"/>
        <w:rPr>
          <w:sz w:val="28"/>
          <w:szCs w:val="28"/>
        </w:rPr>
      </w:pPr>
      <w:proofErr w:type="gramStart"/>
      <w:r w:rsidRPr="008C7E98">
        <w:rPr>
          <w:sz w:val="28"/>
          <w:szCs w:val="28"/>
        </w:rPr>
        <w:t>контроль за</w:t>
      </w:r>
      <w:proofErr w:type="gramEnd"/>
      <w:r w:rsidRPr="008C7E98">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231C1" w:rsidRPr="008C7E98" w:rsidRDefault="00C231C1" w:rsidP="00C231C1">
      <w:pPr>
        <w:autoSpaceDE w:val="0"/>
        <w:autoSpaceDN w:val="0"/>
        <w:adjustRightInd w:val="0"/>
        <w:ind w:firstLine="851"/>
        <w:jc w:val="both"/>
        <w:rPr>
          <w:sz w:val="28"/>
          <w:szCs w:val="28"/>
        </w:rPr>
      </w:pPr>
      <w:r w:rsidRPr="008C7E98">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C7E98">
        <w:rPr>
          <w:sz w:val="28"/>
          <w:szCs w:val="28"/>
        </w:rPr>
        <w:t>значений показателей результативности предоставления средств</w:t>
      </w:r>
      <w:proofErr w:type="gramEnd"/>
      <w:r w:rsidRPr="008C7E98">
        <w:rPr>
          <w:sz w:val="28"/>
          <w:szCs w:val="28"/>
        </w:rPr>
        <w:t xml:space="preserve"> из местного бюджета;</w:t>
      </w:r>
    </w:p>
    <w:p w:rsidR="00C231C1" w:rsidRPr="008C7E98" w:rsidRDefault="00C231C1" w:rsidP="00C231C1">
      <w:pPr>
        <w:autoSpaceDE w:val="0"/>
        <w:autoSpaceDN w:val="0"/>
        <w:adjustRightInd w:val="0"/>
        <w:ind w:firstLine="851"/>
        <w:jc w:val="both"/>
        <w:rPr>
          <w:sz w:val="28"/>
          <w:szCs w:val="28"/>
        </w:rPr>
      </w:pPr>
      <w:r w:rsidRPr="008C7E98">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31C1" w:rsidRDefault="00C231C1" w:rsidP="00C231C1">
      <w:pPr>
        <w:suppressAutoHyphens/>
        <w:spacing w:line="100" w:lineRule="atLeast"/>
        <w:ind w:firstLine="851"/>
        <w:jc w:val="both"/>
        <w:rPr>
          <w:sz w:val="28"/>
          <w:szCs w:val="28"/>
        </w:rPr>
      </w:pPr>
      <w:r w:rsidRPr="008C7E98">
        <w:rPr>
          <w:bCs/>
          <w:color w:val="000000"/>
          <w:sz w:val="28"/>
          <w:szCs w:val="28"/>
        </w:rPr>
        <w:t xml:space="preserve">6. </w:t>
      </w:r>
      <w:proofErr w:type="gramStart"/>
      <w:r w:rsidRPr="00F75BD0">
        <w:rPr>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r>
        <w:rPr>
          <w:bCs/>
          <w:color w:val="000000"/>
          <w:sz w:val="28"/>
          <w:szCs w:val="28"/>
        </w:rPr>
        <w:t>.»</w:t>
      </w:r>
      <w:r>
        <w:rPr>
          <w:sz w:val="28"/>
          <w:szCs w:val="28"/>
        </w:rPr>
        <w:t>;</w:t>
      </w:r>
      <w:proofErr w:type="gramEnd"/>
    </w:p>
    <w:p w:rsidR="00C231C1" w:rsidRPr="008C7E98" w:rsidRDefault="00C231C1" w:rsidP="00C231C1">
      <w:pPr>
        <w:widowControl w:val="0"/>
        <w:tabs>
          <w:tab w:val="left" w:pos="1134"/>
        </w:tabs>
        <w:ind w:firstLine="851"/>
        <w:jc w:val="both"/>
        <w:rPr>
          <w:bCs/>
          <w:iCs/>
          <w:sz w:val="28"/>
          <w:szCs w:val="28"/>
          <w:lang w:eastAsia="x-none"/>
        </w:rPr>
      </w:pPr>
      <w:r>
        <w:rPr>
          <w:sz w:val="28"/>
          <w:szCs w:val="28"/>
        </w:rPr>
        <w:t>28)</w:t>
      </w:r>
      <w:r w:rsidRPr="00437A51">
        <w:rPr>
          <w:bCs/>
          <w:iCs/>
          <w:sz w:val="28"/>
          <w:szCs w:val="28"/>
          <w:lang w:eastAsia="x-none"/>
        </w:rPr>
        <w:t xml:space="preserve"> </w:t>
      </w:r>
      <w:r>
        <w:rPr>
          <w:bCs/>
          <w:iCs/>
          <w:sz w:val="28"/>
          <w:szCs w:val="28"/>
          <w:lang w:eastAsia="x-none"/>
        </w:rPr>
        <w:t>в</w:t>
      </w:r>
      <w:r w:rsidRPr="008C7E98">
        <w:rPr>
          <w:bCs/>
          <w:iCs/>
          <w:sz w:val="28"/>
          <w:szCs w:val="28"/>
          <w:lang w:eastAsia="x-none"/>
        </w:rPr>
        <w:t xml:space="preserve"> части 1</w:t>
      </w:r>
      <w:r>
        <w:rPr>
          <w:bCs/>
          <w:iCs/>
          <w:sz w:val="28"/>
          <w:szCs w:val="28"/>
          <w:lang w:eastAsia="x-none"/>
        </w:rPr>
        <w:t xml:space="preserve"> статьи 73 «</w:t>
      </w:r>
      <w:r w:rsidRPr="008C7E98">
        <w:rPr>
          <w:bCs/>
          <w:sz w:val="28"/>
          <w:szCs w:val="28"/>
          <w:lang w:val="x-none" w:eastAsia="x-none"/>
        </w:rPr>
        <w:t>Составление, внешняя проверка, рассмотрение и утверждение бюджетной отчетности</w:t>
      </w:r>
      <w:r>
        <w:rPr>
          <w:bCs/>
          <w:sz w:val="28"/>
          <w:szCs w:val="28"/>
          <w:lang w:eastAsia="x-none"/>
        </w:rPr>
        <w:t>»</w:t>
      </w:r>
      <w:r w:rsidRPr="008C7E98">
        <w:rPr>
          <w:bCs/>
          <w:sz w:val="28"/>
          <w:szCs w:val="28"/>
          <w:lang w:eastAsia="x-none"/>
        </w:rPr>
        <w:t xml:space="preserve"> </w:t>
      </w:r>
      <w:r>
        <w:rPr>
          <w:bCs/>
          <w:iCs/>
          <w:sz w:val="28"/>
          <w:szCs w:val="28"/>
          <w:lang w:eastAsia="x-none"/>
        </w:rPr>
        <w:t>слово «</w:t>
      </w:r>
      <w:r w:rsidRPr="008C7E98">
        <w:rPr>
          <w:bCs/>
          <w:iCs/>
          <w:sz w:val="28"/>
          <w:szCs w:val="28"/>
          <w:lang w:eastAsia="x-none"/>
        </w:rPr>
        <w:t>сводной</w:t>
      </w:r>
      <w:r>
        <w:rPr>
          <w:bCs/>
          <w:iCs/>
          <w:sz w:val="28"/>
          <w:szCs w:val="28"/>
          <w:lang w:eastAsia="x-none"/>
        </w:rPr>
        <w:t>» исключить;</w:t>
      </w:r>
    </w:p>
    <w:p w:rsidR="00C231C1" w:rsidRPr="008C7E98" w:rsidRDefault="00C231C1" w:rsidP="00C231C1">
      <w:pPr>
        <w:widowControl w:val="0"/>
        <w:tabs>
          <w:tab w:val="left" w:pos="1134"/>
        </w:tabs>
        <w:ind w:firstLine="851"/>
        <w:jc w:val="both"/>
        <w:rPr>
          <w:bCs/>
          <w:iCs/>
          <w:sz w:val="28"/>
          <w:szCs w:val="28"/>
          <w:lang w:eastAsia="x-none"/>
        </w:rPr>
      </w:pPr>
      <w:r>
        <w:rPr>
          <w:bCs/>
          <w:iCs/>
          <w:sz w:val="28"/>
          <w:szCs w:val="28"/>
          <w:lang w:eastAsia="x-none"/>
        </w:rPr>
        <w:t>29)</w:t>
      </w:r>
      <w:r w:rsidRPr="008C7E98">
        <w:rPr>
          <w:bCs/>
          <w:iCs/>
          <w:sz w:val="28"/>
          <w:szCs w:val="28"/>
          <w:lang w:eastAsia="x-none"/>
        </w:rPr>
        <w:t xml:space="preserve"> </w:t>
      </w:r>
      <w:r>
        <w:rPr>
          <w:bCs/>
          <w:iCs/>
          <w:sz w:val="28"/>
          <w:szCs w:val="28"/>
          <w:lang w:eastAsia="x-none"/>
        </w:rPr>
        <w:t>ч</w:t>
      </w:r>
      <w:r w:rsidRPr="008C7E98">
        <w:rPr>
          <w:bCs/>
          <w:iCs/>
          <w:sz w:val="28"/>
          <w:szCs w:val="28"/>
          <w:lang w:eastAsia="x-none"/>
        </w:rPr>
        <w:t xml:space="preserve">асть 7 статьи 73 </w:t>
      </w:r>
      <w:r>
        <w:rPr>
          <w:bCs/>
          <w:iCs/>
          <w:sz w:val="28"/>
          <w:szCs w:val="28"/>
          <w:lang w:eastAsia="x-none"/>
        </w:rPr>
        <w:t>«</w:t>
      </w:r>
      <w:r w:rsidRPr="008C7E98">
        <w:rPr>
          <w:bCs/>
          <w:sz w:val="28"/>
          <w:szCs w:val="28"/>
          <w:lang w:val="x-none" w:eastAsia="x-none"/>
        </w:rPr>
        <w:t>Составление, внешняя проверка, рассмотрение и утверждение бюджетной отчетности</w:t>
      </w:r>
      <w:r>
        <w:rPr>
          <w:bCs/>
          <w:sz w:val="28"/>
          <w:szCs w:val="28"/>
          <w:lang w:eastAsia="x-none"/>
        </w:rPr>
        <w:t>»</w:t>
      </w:r>
      <w:r w:rsidRPr="008C7E98">
        <w:rPr>
          <w:bCs/>
          <w:sz w:val="28"/>
          <w:szCs w:val="28"/>
          <w:lang w:eastAsia="x-none"/>
        </w:rPr>
        <w:t xml:space="preserve"> </w:t>
      </w:r>
      <w:r w:rsidRPr="008C7E98">
        <w:rPr>
          <w:bCs/>
          <w:iCs/>
          <w:sz w:val="28"/>
          <w:szCs w:val="28"/>
          <w:lang w:eastAsia="x-none"/>
        </w:rPr>
        <w:t>изложить в следующей редакции:</w:t>
      </w:r>
    </w:p>
    <w:p w:rsidR="00C231C1" w:rsidRPr="00437A51" w:rsidRDefault="00C231C1" w:rsidP="00C231C1">
      <w:pPr>
        <w:suppressAutoHyphens/>
        <w:spacing w:line="100" w:lineRule="atLeast"/>
        <w:ind w:firstLine="851"/>
        <w:jc w:val="both"/>
        <w:rPr>
          <w:sz w:val="28"/>
          <w:szCs w:val="28"/>
        </w:rPr>
      </w:pPr>
      <w:r>
        <w:rPr>
          <w:sz w:val="28"/>
          <w:szCs w:val="28"/>
        </w:rPr>
        <w:t>«</w:t>
      </w:r>
      <w:r w:rsidRPr="008C7E98">
        <w:rPr>
          <w:sz w:val="28"/>
          <w:szCs w:val="28"/>
        </w:rPr>
        <w:t xml:space="preserve">7. </w:t>
      </w:r>
      <w:proofErr w:type="gramStart"/>
      <w:r w:rsidRPr="008C7E98">
        <w:rPr>
          <w:sz w:val="28"/>
          <w:szCs w:val="28"/>
        </w:rPr>
        <w:t xml:space="preserve">Одновременно с годовым отчетом об исполнении местного бюджета представляются пояснительная записка к нему, содержащая анализ исполнения </w:t>
      </w:r>
      <w:r w:rsidRPr="008C7E98">
        <w:rPr>
          <w:sz w:val="28"/>
          <w:szCs w:val="28"/>
        </w:rPr>
        <w:lastRenderedPageBreak/>
        <w:t>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8C7E98">
        <w:rPr>
          <w:b/>
          <w:sz w:val="28"/>
          <w:szCs w:val="28"/>
        </w:rPr>
        <w:t xml:space="preserve"> </w:t>
      </w:r>
      <w:r w:rsidRPr="008C7E98">
        <w:rPr>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w:t>
      </w:r>
      <w:r>
        <w:rPr>
          <w:sz w:val="28"/>
          <w:szCs w:val="28"/>
        </w:rPr>
        <w:t>тельством Российской Федерации.»;</w:t>
      </w:r>
      <w:proofErr w:type="gramEnd"/>
    </w:p>
    <w:p w:rsidR="00C231C1" w:rsidRPr="00F75BD0" w:rsidRDefault="00C231C1" w:rsidP="00C231C1">
      <w:pPr>
        <w:widowControl w:val="0"/>
        <w:snapToGrid w:val="0"/>
        <w:ind w:firstLine="851"/>
        <w:jc w:val="both"/>
        <w:rPr>
          <w:sz w:val="28"/>
          <w:szCs w:val="28"/>
        </w:rPr>
      </w:pPr>
      <w:r>
        <w:rPr>
          <w:sz w:val="28"/>
          <w:szCs w:val="28"/>
        </w:rPr>
        <w:t>29)</w:t>
      </w:r>
      <w:r w:rsidRPr="00F75BD0">
        <w:rPr>
          <w:sz w:val="28"/>
          <w:szCs w:val="28"/>
        </w:rPr>
        <w:t xml:space="preserve"> </w:t>
      </w:r>
      <w:r>
        <w:rPr>
          <w:sz w:val="28"/>
          <w:szCs w:val="28"/>
        </w:rPr>
        <w:t>с</w:t>
      </w:r>
      <w:r w:rsidRPr="00F75BD0">
        <w:rPr>
          <w:sz w:val="28"/>
          <w:szCs w:val="28"/>
        </w:rPr>
        <w:t>татью 74 «Управление муниципальным долгом» изложить в следующей редакции:</w:t>
      </w:r>
    </w:p>
    <w:p w:rsidR="00C231C1" w:rsidRPr="00F75BD0" w:rsidRDefault="00C231C1" w:rsidP="00C231C1">
      <w:pPr>
        <w:widowControl w:val="0"/>
        <w:autoSpaceDE w:val="0"/>
        <w:autoSpaceDN w:val="0"/>
        <w:adjustRightInd w:val="0"/>
        <w:ind w:firstLine="851"/>
        <w:jc w:val="both"/>
        <w:rPr>
          <w:b/>
          <w:sz w:val="28"/>
          <w:szCs w:val="28"/>
        </w:rPr>
      </w:pPr>
      <w:r w:rsidRPr="00F75BD0">
        <w:rPr>
          <w:b/>
          <w:sz w:val="28"/>
          <w:szCs w:val="28"/>
        </w:rPr>
        <w:t>«Статья 74. Управление муниципальным долгом</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75BD0">
        <w:rPr>
          <w:sz w:val="28"/>
          <w:szCs w:val="28"/>
        </w:rPr>
        <w:t xml:space="preserve">поселения </w:t>
      </w:r>
      <w:r w:rsidRPr="00F75BD0">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231C1" w:rsidRPr="00F75BD0" w:rsidRDefault="00C231C1" w:rsidP="00C231C1">
      <w:pPr>
        <w:widowControl w:val="0"/>
        <w:autoSpaceDE w:val="0"/>
        <w:autoSpaceDN w:val="0"/>
        <w:adjustRightInd w:val="0"/>
        <w:ind w:firstLine="851"/>
        <w:jc w:val="both"/>
        <w:rPr>
          <w:bCs/>
          <w:sz w:val="28"/>
          <w:szCs w:val="28"/>
        </w:rPr>
      </w:pPr>
      <w:r w:rsidRPr="00F75BD0">
        <w:rPr>
          <w:bCs/>
          <w:sz w:val="28"/>
          <w:szCs w:val="28"/>
        </w:rPr>
        <w:t>2. Управление муниципальным долгом осуществляется администрацией.</w:t>
      </w:r>
    </w:p>
    <w:p w:rsidR="00C231C1" w:rsidRPr="00F75BD0" w:rsidRDefault="00C231C1" w:rsidP="00C231C1">
      <w:pPr>
        <w:widowControl w:val="0"/>
        <w:autoSpaceDE w:val="0"/>
        <w:autoSpaceDN w:val="0"/>
        <w:adjustRightInd w:val="0"/>
        <w:ind w:firstLine="851"/>
        <w:jc w:val="both"/>
        <w:rPr>
          <w:sz w:val="28"/>
          <w:szCs w:val="28"/>
        </w:rPr>
      </w:pPr>
      <w:r w:rsidRPr="00F75BD0">
        <w:rPr>
          <w:bCs/>
          <w:sz w:val="28"/>
          <w:szCs w:val="28"/>
        </w:rPr>
        <w:t xml:space="preserve">3. </w:t>
      </w:r>
      <w:r w:rsidRPr="00F75BD0">
        <w:rPr>
          <w:sz w:val="28"/>
          <w:szCs w:val="28"/>
        </w:rPr>
        <w:t>Учет и регистрация муниципальных долговых обязательств поселения осуществляются в муниципальной долговой книге.</w:t>
      </w:r>
    </w:p>
    <w:p w:rsidR="00C231C1" w:rsidRPr="00F75BD0" w:rsidRDefault="00C231C1" w:rsidP="00C231C1">
      <w:pPr>
        <w:widowControl w:val="0"/>
        <w:autoSpaceDE w:val="0"/>
        <w:autoSpaceDN w:val="0"/>
        <w:adjustRightInd w:val="0"/>
        <w:ind w:firstLine="851"/>
        <w:jc w:val="both"/>
        <w:rPr>
          <w:sz w:val="28"/>
          <w:szCs w:val="28"/>
        </w:rPr>
      </w:pPr>
      <w:r w:rsidRPr="00F75BD0">
        <w:rPr>
          <w:sz w:val="28"/>
          <w:szCs w:val="28"/>
        </w:rPr>
        <w:t>Ведение муниципальной долговой книги осуществляется финансовым органом поселения.</w:t>
      </w:r>
    </w:p>
    <w:p w:rsidR="00C231C1" w:rsidRPr="00F75BD0" w:rsidRDefault="00C231C1" w:rsidP="00C231C1">
      <w:pPr>
        <w:widowControl w:val="0"/>
        <w:autoSpaceDE w:val="0"/>
        <w:autoSpaceDN w:val="0"/>
        <w:adjustRightInd w:val="0"/>
        <w:ind w:firstLine="851"/>
        <w:jc w:val="both"/>
        <w:rPr>
          <w:sz w:val="28"/>
          <w:szCs w:val="28"/>
        </w:rPr>
      </w:pPr>
      <w:r w:rsidRPr="00F75BD0">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231C1" w:rsidRPr="00F75BD0" w:rsidRDefault="00C231C1" w:rsidP="00C231C1">
      <w:pPr>
        <w:widowControl w:val="0"/>
        <w:autoSpaceDE w:val="0"/>
        <w:autoSpaceDN w:val="0"/>
        <w:adjustRightInd w:val="0"/>
        <w:ind w:firstLine="851"/>
        <w:jc w:val="both"/>
        <w:rPr>
          <w:sz w:val="28"/>
          <w:szCs w:val="28"/>
        </w:rPr>
      </w:pPr>
      <w:r w:rsidRPr="00F75BD0">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231C1" w:rsidRPr="00F75BD0" w:rsidRDefault="00C231C1" w:rsidP="00C231C1">
      <w:pPr>
        <w:widowControl w:val="0"/>
        <w:ind w:firstLine="709"/>
        <w:jc w:val="both"/>
        <w:rPr>
          <w:sz w:val="28"/>
          <w:szCs w:val="28"/>
        </w:rPr>
      </w:pPr>
      <w:r w:rsidRPr="00F75BD0">
        <w:rPr>
          <w:sz w:val="28"/>
          <w:szCs w:val="28"/>
        </w:rPr>
        <w:t xml:space="preserve">В муниципальной долговой </w:t>
      </w:r>
      <w:proofErr w:type="gramStart"/>
      <w:r w:rsidRPr="00F75BD0">
        <w:rPr>
          <w:sz w:val="28"/>
          <w:szCs w:val="28"/>
        </w:rPr>
        <w:t>книге</w:t>
      </w:r>
      <w:proofErr w:type="gramEnd"/>
      <w:r w:rsidRPr="00F75BD0">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231C1" w:rsidRPr="00C220ED" w:rsidRDefault="00C231C1" w:rsidP="00C231C1">
      <w:pPr>
        <w:pStyle w:val="ab"/>
        <w:widowControl w:val="0"/>
        <w:tabs>
          <w:tab w:val="left" w:pos="709"/>
        </w:tabs>
        <w:jc w:val="both"/>
        <w:rPr>
          <w:rFonts w:ascii="Times New Roman" w:hAnsi="Times New Roman"/>
          <w:sz w:val="28"/>
          <w:szCs w:val="28"/>
        </w:rPr>
      </w:pPr>
      <w:r>
        <w:rPr>
          <w:bCs/>
          <w:iCs/>
          <w:sz w:val="28"/>
          <w:szCs w:val="28"/>
        </w:rPr>
        <w:tab/>
      </w:r>
      <w:r w:rsidRPr="00C220ED">
        <w:rPr>
          <w:rFonts w:ascii="Times New Roman" w:hAnsi="Times New Roman"/>
          <w:sz w:val="28"/>
        </w:rPr>
        <w:t>2. П</w:t>
      </w:r>
      <w:r w:rsidRPr="00C220ED">
        <w:rPr>
          <w:rFonts w:ascii="Times New Roman" w:hAnsi="Times New Roman"/>
          <w:sz w:val="28"/>
          <w:szCs w:val="28"/>
        </w:rPr>
        <w:t xml:space="preserve">оручить главе </w:t>
      </w:r>
      <w:r>
        <w:rPr>
          <w:rFonts w:ascii="Times New Roman" w:hAnsi="Times New Roman"/>
          <w:sz w:val="28"/>
          <w:szCs w:val="28"/>
          <w:lang w:val="ru-RU"/>
        </w:rPr>
        <w:t>Протокского</w:t>
      </w:r>
      <w:r>
        <w:rPr>
          <w:rFonts w:ascii="Times New Roman" w:hAnsi="Times New Roman"/>
          <w:sz w:val="28"/>
          <w:szCs w:val="28"/>
        </w:rPr>
        <w:t xml:space="preserve"> </w:t>
      </w:r>
      <w:r w:rsidRPr="00C220ED">
        <w:rPr>
          <w:rFonts w:ascii="Times New Roman" w:hAnsi="Times New Roman"/>
          <w:sz w:val="28"/>
          <w:szCs w:val="28"/>
        </w:rPr>
        <w:t>сельского поселения</w:t>
      </w:r>
      <w:r>
        <w:rPr>
          <w:rFonts w:ascii="Times New Roman" w:hAnsi="Times New Roman"/>
          <w:sz w:val="28"/>
          <w:szCs w:val="28"/>
        </w:rPr>
        <w:t xml:space="preserve"> Славянского</w:t>
      </w:r>
      <w:r w:rsidRPr="00C220ED">
        <w:rPr>
          <w:rFonts w:ascii="Times New Roman" w:hAnsi="Times New Roman"/>
          <w:sz w:val="28"/>
          <w:szCs w:val="28"/>
        </w:rPr>
        <w:t xml:space="preserve"> района</w:t>
      </w:r>
      <w:r>
        <w:rPr>
          <w:rFonts w:ascii="Times New Roman" w:hAnsi="Times New Roman"/>
          <w:sz w:val="28"/>
          <w:szCs w:val="28"/>
        </w:rPr>
        <w:t xml:space="preserve"> </w:t>
      </w:r>
      <w:r>
        <w:rPr>
          <w:rFonts w:ascii="Times New Roman" w:hAnsi="Times New Roman"/>
          <w:sz w:val="28"/>
          <w:szCs w:val="28"/>
          <w:lang w:val="ru-RU"/>
        </w:rPr>
        <w:t>В.А. Симоненко</w:t>
      </w:r>
      <w:r>
        <w:rPr>
          <w:rFonts w:ascii="Times New Roman" w:hAnsi="Times New Roman"/>
          <w:sz w:val="28"/>
          <w:szCs w:val="28"/>
        </w:rPr>
        <w:t xml:space="preserve"> зарегистрировать настоящее решение в установленном порядке.</w:t>
      </w:r>
    </w:p>
    <w:p w:rsidR="00C231C1" w:rsidRPr="00C220ED" w:rsidRDefault="00C231C1" w:rsidP="00C231C1">
      <w:pPr>
        <w:pStyle w:val="ab"/>
        <w:widowControl w:val="0"/>
        <w:tabs>
          <w:tab w:val="left" w:pos="709"/>
          <w:tab w:val="left" w:pos="1560"/>
        </w:tabs>
        <w:ind w:firstLine="709"/>
        <w:jc w:val="both"/>
        <w:rPr>
          <w:rFonts w:ascii="Times New Roman" w:hAnsi="Times New Roman"/>
          <w:sz w:val="28"/>
          <w:szCs w:val="28"/>
        </w:rPr>
      </w:pPr>
      <w:r>
        <w:rPr>
          <w:rFonts w:ascii="Times New Roman" w:hAnsi="Times New Roman"/>
          <w:sz w:val="28"/>
        </w:rPr>
        <w:t xml:space="preserve">3. Обнародовать </w:t>
      </w:r>
      <w:r w:rsidRPr="00C220ED">
        <w:rPr>
          <w:rFonts w:ascii="Times New Roman" w:hAnsi="Times New Roman"/>
          <w:sz w:val="28"/>
        </w:rPr>
        <w:t>настоящее решение, зарегистрированное в установленном порядке.</w:t>
      </w:r>
    </w:p>
    <w:p w:rsidR="00C231C1" w:rsidRPr="00C220ED" w:rsidRDefault="00C231C1" w:rsidP="00C231C1">
      <w:pPr>
        <w:pStyle w:val="ab"/>
        <w:widowControl w:val="0"/>
        <w:tabs>
          <w:tab w:val="left" w:pos="1134"/>
        </w:tabs>
        <w:ind w:firstLine="851"/>
        <w:jc w:val="both"/>
        <w:rPr>
          <w:rFonts w:ascii="Times New Roman" w:hAnsi="Times New Roman"/>
          <w:sz w:val="28"/>
        </w:rPr>
      </w:pPr>
      <w:r>
        <w:rPr>
          <w:rFonts w:ascii="Times New Roman" w:hAnsi="Times New Roman"/>
          <w:sz w:val="28"/>
        </w:rPr>
        <w:t>4</w:t>
      </w:r>
      <w:r w:rsidRPr="00C220ED">
        <w:rPr>
          <w:rFonts w:ascii="Times New Roman" w:hAnsi="Times New Roman"/>
          <w:sz w:val="28"/>
        </w:rPr>
        <w:t xml:space="preserve">. Контроль за выполнением настоящего решения возложить на </w:t>
      </w:r>
      <w:r>
        <w:rPr>
          <w:rFonts w:ascii="Times New Roman" w:hAnsi="Times New Roman"/>
          <w:sz w:val="28"/>
        </w:rPr>
        <w:t>постоянную депутатскую комиссию по вопросам местного самоуправления связям с общественными организациями, политическими партиями, законности и правопорядка (Фоменко).</w:t>
      </w:r>
    </w:p>
    <w:p w:rsidR="00C231C1" w:rsidRDefault="00C231C1" w:rsidP="00C231C1">
      <w:pPr>
        <w:pStyle w:val="ab"/>
        <w:widowControl w:val="0"/>
        <w:tabs>
          <w:tab w:val="left" w:pos="1134"/>
        </w:tabs>
        <w:ind w:firstLine="851"/>
        <w:jc w:val="both"/>
        <w:rPr>
          <w:rFonts w:ascii="Times New Roman" w:hAnsi="Times New Roman"/>
          <w:sz w:val="28"/>
          <w:szCs w:val="28"/>
        </w:rPr>
      </w:pPr>
      <w:r>
        <w:rPr>
          <w:rFonts w:ascii="Times New Roman" w:hAnsi="Times New Roman"/>
          <w:sz w:val="28"/>
        </w:rPr>
        <w:t>5</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со дня его официального </w:t>
      </w:r>
      <w:r>
        <w:rPr>
          <w:rFonts w:ascii="Times New Roman" w:hAnsi="Times New Roman"/>
          <w:sz w:val="28"/>
          <w:szCs w:val="28"/>
        </w:rPr>
        <w:t>обнародования</w:t>
      </w:r>
      <w:r w:rsidRPr="00C220ED">
        <w:rPr>
          <w:rFonts w:ascii="Times New Roman" w:hAnsi="Times New Roman"/>
          <w:sz w:val="28"/>
          <w:szCs w:val="28"/>
        </w:rPr>
        <w:t xml:space="preserve">, за исключением пунктов 2-4, вступающих в силу со дня </w:t>
      </w:r>
      <w:r>
        <w:rPr>
          <w:rFonts w:ascii="Times New Roman" w:hAnsi="Times New Roman"/>
          <w:sz w:val="28"/>
          <w:szCs w:val="28"/>
        </w:rPr>
        <w:t xml:space="preserve">его </w:t>
      </w:r>
      <w:r w:rsidRPr="00C220ED">
        <w:rPr>
          <w:rFonts w:ascii="Times New Roman" w:hAnsi="Times New Roman"/>
          <w:sz w:val="28"/>
          <w:szCs w:val="28"/>
        </w:rPr>
        <w:t>подписания.</w:t>
      </w:r>
    </w:p>
    <w:p w:rsidR="00C231C1" w:rsidRDefault="00C231C1" w:rsidP="00C231C1">
      <w:pPr>
        <w:pStyle w:val="ab"/>
        <w:ind w:left="5400"/>
        <w:jc w:val="center"/>
        <w:rPr>
          <w:rFonts w:ascii="Times New Roman" w:hAnsi="Times New Roman"/>
          <w:sz w:val="28"/>
        </w:rPr>
      </w:pPr>
      <w:r>
        <w:rPr>
          <w:rFonts w:ascii="Times New Roman" w:hAnsi="Times New Roman"/>
          <w:sz w:val="28"/>
          <w:lang w:val="ru-RU"/>
        </w:rPr>
        <w:lastRenderedPageBreak/>
        <w:t>П</w:t>
      </w:r>
      <w:r>
        <w:rPr>
          <w:rFonts w:ascii="Times New Roman" w:hAnsi="Times New Roman"/>
          <w:sz w:val="28"/>
        </w:rPr>
        <w:t>РИЛОЖЕНИЕ № 2</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к решению </w:t>
      </w:r>
      <w:r>
        <w:rPr>
          <w:rFonts w:ascii="Times New Roman" w:hAnsi="Times New Roman"/>
          <w:sz w:val="28"/>
          <w:lang w:val="ru-RU"/>
        </w:rPr>
        <w:t>21</w:t>
      </w:r>
      <w:r>
        <w:rPr>
          <w:rFonts w:ascii="Times New Roman" w:hAnsi="Times New Roman"/>
          <w:sz w:val="28"/>
        </w:rPr>
        <w:t xml:space="preserve"> сессии Совета </w:t>
      </w:r>
    </w:p>
    <w:p w:rsidR="00C231C1" w:rsidRDefault="00C231C1" w:rsidP="00C231C1">
      <w:pPr>
        <w:pStyle w:val="ab"/>
        <w:ind w:left="5400"/>
        <w:jc w:val="center"/>
        <w:rPr>
          <w:rFonts w:ascii="Times New Roman" w:hAnsi="Times New Roman"/>
          <w:sz w:val="28"/>
        </w:rPr>
      </w:pPr>
      <w:r>
        <w:rPr>
          <w:rFonts w:ascii="Times New Roman" w:hAnsi="Times New Roman"/>
          <w:sz w:val="28"/>
        </w:rPr>
        <w:t>Протокского сельского пос</w:t>
      </w:r>
      <w:r>
        <w:rPr>
          <w:rFonts w:ascii="Times New Roman" w:hAnsi="Times New Roman"/>
          <w:sz w:val="28"/>
        </w:rPr>
        <w:t>е</w:t>
      </w:r>
      <w:r>
        <w:rPr>
          <w:rFonts w:ascii="Times New Roman" w:hAnsi="Times New Roman"/>
          <w:sz w:val="28"/>
        </w:rPr>
        <w:t>ления</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 Славянского района второго созыва </w:t>
      </w:r>
    </w:p>
    <w:p w:rsidR="00C231C1" w:rsidRPr="008378BD" w:rsidRDefault="00C231C1" w:rsidP="00C231C1">
      <w:pPr>
        <w:pStyle w:val="ab"/>
        <w:ind w:left="5400"/>
        <w:jc w:val="center"/>
        <w:rPr>
          <w:rFonts w:ascii="Times New Roman" w:hAnsi="Times New Roman"/>
          <w:sz w:val="28"/>
          <w:lang w:val="ru-RU"/>
        </w:rPr>
      </w:pPr>
      <w:r>
        <w:rPr>
          <w:rFonts w:ascii="Times New Roman" w:hAnsi="Times New Roman"/>
          <w:sz w:val="28"/>
        </w:rPr>
        <w:t xml:space="preserve">от </w:t>
      </w:r>
      <w:r>
        <w:rPr>
          <w:rFonts w:ascii="Times New Roman" w:hAnsi="Times New Roman"/>
          <w:sz w:val="28"/>
          <w:lang w:val="ru-RU"/>
        </w:rPr>
        <w:t>22</w:t>
      </w:r>
      <w:r>
        <w:rPr>
          <w:rFonts w:ascii="Times New Roman" w:hAnsi="Times New Roman"/>
          <w:sz w:val="28"/>
        </w:rPr>
        <w:t>.</w:t>
      </w:r>
      <w:r>
        <w:rPr>
          <w:rFonts w:ascii="Times New Roman" w:hAnsi="Times New Roman"/>
          <w:sz w:val="28"/>
          <w:lang w:val="ru-RU"/>
        </w:rPr>
        <w:t>04</w:t>
      </w:r>
      <w:r>
        <w:rPr>
          <w:rFonts w:ascii="Times New Roman" w:hAnsi="Times New Roman"/>
          <w:sz w:val="28"/>
        </w:rPr>
        <w:t>.20</w:t>
      </w:r>
      <w:r>
        <w:rPr>
          <w:rFonts w:ascii="Times New Roman" w:hAnsi="Times New Roman"/>
          <w:sz w:val="28"/>
          <w:lang w:val="ru-RU"/>
        </w:rPr>
        <w:t>21</w:t>
      </w:r>
      <w:r>
        <w:rPr>
          <w:rFonts w:ascii="Times New Roman" w:hAnsi="Times New Roman"/>
          <w:sz w:val="28"/>
        </w:rPr>
        <w:t xml:space="preserve"> № </w:t>
      </w:r>
      <w:r>
        <w:rPr>
          <w:rFonts w:ascii="Times New Roman" w:hAnsi="Times New Roman"/>
          <w:sz w:val="28"/>
          <w:lang w:val="ru-RU"/>
        </w:rPr>
        <w:t>2</w:t>
      </w:r>
    </w:p>
    <w:p w:rsidR="00C231C1" w:rsidRDefault="00C231C1" w:rsidP="00C231C1">
      <w:pPr>
        <w:pStyle w:val="ab"/>
        <w:tabs>
          <w:tab w:val="left" w:pos="5103"/>
        </w:tabs>
        <w:jc w:val="center"/>
        <w:rPr>
          <w:rFonts w:ascii="Times New Roman" w:hAnsi="Times New Roman"/>
          <w:sz w:val="28"/>
        </w:rPr>
      </w:pPr>
    </w:p>
    <w:p w:rsidR="00C231C1" w:rsidRDefault="00C231C1" w:rsidP="00C231C1">
      <w:pPr>
        <w:pStyle w:val="ab"/>
        <w:tabs>
          <w:tab w:val="left" w:pos="5103"/>
        </w:tabs>
        <w:jc w:val="center"/>
        <w:rPr>
          <w:rFonts w:ascii="Times New Roman" w:hAnsi="Times New Roman"/>
          <w:sz w:val="28"/>
        </w:rPr>
      </w:pPr>
    </w:p>
    <w:p w:rsidR="00C231C1" w:rsidRPr="003F7875" w:rsidRDefault="00C231C1" w:rsidP="00C231C1">
      <w:pPr>
        <w:pStyle w:val="ab"/>
        <w:tabs>
          <w:tab w:val="left" w:pos="5103"/>
        </w:tabs>
        <w:jc w:val="center"/>
        <w:rPr>
          <w:rFonts w:ascii="Times New Roman" w:hAnsi="Times New Roman"/>
          <w:b/>
          <w:sz w:val="28"/>
        </w:rPr>
      </w:pPr>
      <w:r w:rsidRPr="003F7875">
        <w:rPr>
          <w:rFonts w:ascii="Times New Roman" w:hAnsi="Times New Roman"/>
          <w:b/>
          <w:sz w:val="28"/>
        </w:rPr>
        <w:t>СОСТАВ</w:t>
      </w:r>
    </w:p>
    <w:p w:rsidR="00C231C1" w:rsidRDefault="00C231C1" w:rsidP="00C231C1">
      <w:pPr>
        <w:pStyle w:val="ab"/>
        <w:jc w:val="center"/>
        <w:rPr>
          <w:rFonts w:ascii="Times New Roman" w:hAnsi="Times New Roman"/>
          <w:b/>
          <w:sz w:val="28"/>
        </w:rPr>
      </w:pPr>
      <w:r w:rsidRPr="003F7875">
        <w:rPr>
          <w:rFonts w:ascii="Times New Roman" w:hAnsi="Times New Roman"/>
          <w:b/>
          <w:sz w:val="28"/>
        </w:rPr>
        <w:t>оргкомитета по проведению публичных слушаний по теме:</w:t>
      </w:r>
    </w:p>
    <w:p w:rsidR="00C231C1" w:rsidRDefault="00C231C1" w:rsidP="00C231C1">
      <w:pPr>
        <w:pStyle w:val="ab"/>
        <w:jc w:val="center"/>
        <w:rPr>
          <w:rFonts w:ascii="Times New Roman" w:hAnsi="Times New Roman"/>
          <w:b/>
          <w:sz w:val="28"/>
        </w:rPr>
      </w:pPr>
      <w:r>
        <w:rPr>
          <w:rFonts w:ascii="Times New Roman" w:hAnsi="Times New Roman"/>
          <w:b/>
          <w:sz w:val="28"/>
          <w:lang w:val="ru-RU"/>
        </w:rPr>
        <w:t>«</w:t>
      </w:r>
      <w:r>
        <w:rPr>
          <w:rFonts w:ascii="Times New Roman" w:hAnsi="Times New Roman"/>
          <w:b/>
          <w:sz w:val="28"/>
        </w:rPr>
        <w:t>О внесении изменений и дополнений в Устав</w:t>
      </w:r>
      <w:r w:rsidRPr="003F7875">
        <w:rPr>
          <w:rFonts w:ascii="Times New Roman" w:hAnsi="Times New Roman"/>
          <w:b/>
          <w:sz w:val="28"/>
        </w:rPr>
        <w:t xml:space="preserve"> Протокского</w:t>
      </w:r>
    </w:p>
    <w:p w:rsidR="00C231C1" w:rsidRPr="00D23C09" w:rsidRDefault="00C231C1" w:rsidP="00C231C1">
      <w:pPr>
        <w:pStyle w:val="ab"/>
        <w:jc w:val="center"/>
        <w:rPr>
          <w:rFonts w:ascii="Times New Roman" w:hAnsi="Times New Roman"/>
          <w:sz w:val="28"/>
          <w:lang w:val="ru-RU"/>
        </w:rPr>
      </w:pPr>
      <w:r w:rsidRPr="003F7875">
        <w:rPr>
          <w:rFonts w:ascii="Times New Roman" w:hAnsi="Times New Roman"/>
          <w:b/>
          <w:sz w:val="28"/>
        </w:rPr>
        <w:t>сел</w:t>
      </w:r>
      <w:r w:rsidRPr="003F7875">
        <w:rPr>
          <w:rFonts w:ascii="Times New Roman" w:hAnsi="Times New Roman"/>
          <w:b/>
          <w:sz w:val="28"/>
        </w:rPr>
        <w:t>ь</w:t>
      </w:r>
      <w:r w:rsidRPr="003F7875">
        <w:rPr>
          <w:rFonts w:ascii="Times New Roman" w:hAnsi="Times New Roman"/>
          <w:b/>
          <w:sz w:val="28"/>
        </w:rPr>
        <w:t>ского поселения Славянского</w:t>
      </w:r>
      <w:r>
        <w:rPr>
          <w:rFonts w:ascii="Times New Roman" w:hAnsi="Times New Roman"/>
          <w:sz w:val="28"/>
        </w:rPr>
        <w:t xml:space="preserve"> </w:t>
      </w:r>
      <w:r w:rsidRPr="003F7875">
        <w:rPr>
          <w:rFonts w:ascii="Times New Roman" w:hAnsi="Times New Roman"/>
          <w:b/>
          <w:sz w:val="28"/>
        </w:rPr>
        <w:t>района</w:t>
      </w:r>
      <w:r>
        <w:rPr>
          <w:rFonts w:ascii="Times New Roman" w:hAnsi="Times New Roman"/>
          <w:b/>
          <w:sz w:val="28"/>
          <w:lang w:val="ru-RU"/>
        </w:rPr>
        <w:t>»</w:t>
      </w:r>
    </w:p>
    <w:p w:rsidR="00C231C1" w:rsidRDefault="00C231C1" w:rsidP="00C231C1">
      <w:pPr>
        <w:pStyle w:val="ab"/>
        <w:ind w:firstLine="851"/>
        <w:jc w:val="center"/>
        <w:rPr>
          <w:rFonts w:ascii="Times New Roman" w:hAnsi="Times New Roman"/>
          <w:sz w:val="28"/>
        </w:rPr>
      </w:pPr>
    </w:p>
    <w:p w:rsidR="00C231C1" w:rsidRDefault="00C231C1" w:rsidP="00C231C1">
      <w:pPr>
        <w:pStyle w:val="ab"/>
        <w:rPr>
          <w:rFonts w:ascii="Times New Roman" w:hAnsi="Times New Roman"/>
          <w:sz w:val="28"/>
          <w:lang w:val="ru-RU"/>
        </w:rPr>
      </w:pPr>
      <w:r>
        <w:rPr>
          <w:rFonts w:ascii="Times New Roman" w:hAnsi="Times New Roman"/>
          <w:sz w:val="28"/>
          <w:lang w:val="ru-RU"/>
        </w:rPr>
        <w:t>Гаврилова</w:t>
      </w:r>
      <w:r>
        <w:rPr>
          <w:rFonts w:ascii="Times New Roman" w:hAnsi="Times New Roman"/>
          <w:sz w:val="28"/>
          <w:lang w:val="ru-RU"/>
        </w:rPr>
        <w:tab/>
      </w:r>
      <w:r>
        <w:rPr>
          <w:rFonts w:ascii="Times New Roman" w:hAnsi="Times New Roman"/>
          <w:sz w:val="28"/>
          <w:lang w:val="ru-RU"/>
        </w:rPr>
        <w:tab/>
      </w:r>
      <w:r>
        <w:rPr>
          <w:rFonts w:ascii="Times New Roman" w:hAnsi="Times New Roman"/>
          <w:sz w:val="28"/>
          <w:lang w:val="ru-RU"/>
        </w:rPr>
        <w:tab/>
      </w:r>
      <w:r>
        <w:rPr>
          <w:rFonts w:ascii="Times New Roman" w:hAnsi="Times New Roman"/>
          <w:sz w:val="28"/>
          <w:lang w:val="ru-RU"/>
        </w:rPr>
        <w:tab/>
      </w:r>
      <w:r>
        <w:rPr>
          <w:rFonts w:ascii="Times New Roman" w:hAnsi="Times New Roman"/>
          <w:sz w:val="28"/>
          <w:lang w:val="ru-RU"/>
        </w:rPr>
        <w:tab/>
        <w:t>- заместитель главы Протокского сельского</w:t>
      </w:r>
    </w:p>
    <w:p w:rsidR="00C231C1" w:rsidRDefault="00C231C1" w:rsidP="00C231C1">
      <w:pPr>
        <w:pStyle w:val="ab"/>
        <w:rPr>
          <w:rFonts w:ascii="Times New Roman" w:hAnsi="Times New Roman"/>
          <w:sz w:val="28"/>
          <w:lang w:val="ru-RU"/>
        </w:rPr>
      </w:pPr>
      <w:r>
        <w:rPr>
          <w:rFonts w:ascii="Times New Roman" w:hAnsi="Times New Roman"/>
          <w:sz w:val="28"/>
          <w:lang w:val="ru-RU"/>
        </w:rPr>
        <w:t>Надежда Александровна</w:t>
      </w:r>
      <w:r>
        <w:rPr>
          <w:rFonts w:ascii="Times New Roman" w:hAnsi="Times New Roman"/>
          <w:sz w:val="28"/>
          <w:lang w:val="ru-RU"/>
        </w:rPr>
        <w:tab/>
      </w:r>
      <w:r>
        <w:rPr>
          <w:rFonts w:ascii="Times New Roman" w:hAnsi="Times New Roman"/>
          <w:sz w:val="28"/>
          <w:lang w:val="ru-RU"/>
        </w:rPr>
        <w:tab/>
        <w:t>поселения Славянского района;</w:t>
      </w:r>
    </w:p>
    <w:p w:rsidR="00C231C1" w:rsidRDefault="00C231C1" w:rsidP="00C231C1">
      <w:pPr>
        <w:pStyle w:val="ab"/>
        <w:rPr>
          <w:rFonts w:ascii="Times New Roman" w:hAnsi="Times New Roman"/>
          <w:sz w:val="28"/>
          <w:lang w:val="ru-RU"/>
        </w:rPr>
      </w:pPr>
    </w:p>
    <w:p w:rsidR="00C231C1" w:rsidRDefault="00C231C1" w:rsidP="00C231C1">
      <w:pPr>
        <w:pStyle w:val="ab"/>
        <w:rPr>
          <w:rFonts w:ascii="Times New Roman" w:hAnsi="Times New Roman"/>
          <w:sz w:val="28"/>
        </w:rPr>
      </w:pPr>
      <w:r>
        <w:rPr>
          <w:rFonts w:ascii="Times New Roman" w:hAnsi="Times New Roman"/>
          <w:sz w:val="28"/>
        </w:rPr>
        <w:t xml:space="preserve">Зыкова                                               </w:t>
      </w:r>
      <w:r>
        <w:rPr>
          <w:rFonts w:ascii="Times New Roman" w:hAnsi="Times New Roman"/>
          <w:sz w:val="28"/>
          <w:lang w:val="ru-RU"/>
        </w:rPr>
        <w:tab/>
      </w:r>
      <w:r>
        <w:rPr>
          <w:rFonts w:ascii="Times New Roman" w:hAnsi="Times New Roman"/>
          <w:sz w:val="28"/>
        </w:rPr>
        <w:t>- начальник общего отдела;</w:t>
      </w:r>
    </w:p>
    <w:p w:rsidR="00C231C1" w:rsidRDefault="00C231C1" w:rsidP="00C231C1">
      <w:pPr>
        <w:pStyle w:val="ab"/>
        <w:rPr>
          <w:rFonts w:ascii="Times New Roman" w:hAnsi="Times New Roman"/>
          <w:sz w:val="28"/>
        </w:rPr>
      </w:pPr>
      <w:r>
        <w:rPr>
          <w:rFonts w:ascii="Times New Roman" w:hAnsi="Times New Roman"/>
          <w:sz w:val="28"/>
        </w:rPr>
        <w:t>Татьяна Владимировна</w:t>
      </w:r>
    </w:p>
    <w:p w:rsidR="00C231C1" w:rsidRDefault="00C231C1" w:rsidP="00C231C1">
      <w:pPr>
        <w:pStyle w:val="ab"/>
        <w:rPr>
          <w:rFonts w:ascii="Times New Roman" w:hAnsi="Times New Roman"/>
          <w:sz w:val="28"/>
        </w:rPr>
      </w:pPr>
    </w:p>
    <w:p w:rsidR="00C231C1" w:rsidRPr="00F3708A" w:rsidRDefault="00C231C1" w:rsidP="00C231C1">
      <w:pPr>
        <w:pStyle w:val="ab"/>
        <w:rPr>
          <w:rFonts w:ascii="Times New Roman" w:hAnsi="Times New Roman"/>
          <w:sz w:val="28"/>
          <w:szCs w:val="28"/>
          <w:lang w:val="ru-RU"/>
        </w:rPr>
      </w:pPr>
      <w:r>
        <w:rPr>
          <w:rFonts w:ascii="Times New Roman" w:hAnsi="Times New Roman"/>
          <w:sz w:val="28"/>
          <w:szCs w:val="28"/>
          <w:lang w:val="ru-RU"/>
        </w:rPr>
        <w:t>Симоненко</w:t>
      </w:r>
      <w:r w:rsidRPr="00B54FBE">
        <w:rPr>
          <w:rFonts w:ascii="Times New Roman" w:hAnsi="Times New Roman"/>
          <w:sz w:val="28"/>
          <w:szCs w:val="28"/>
        </w:rPr>
        <w:t xml:space="preserve">  </w:t>
      </w:r>
      <w:r>
        <w:rPr>
          <w:sz w:val="28"/>
          <w:szCs w:val="28"/>
        </w:rPr>
        <w:tab/>
      </w:r>
      <w:r>
        <w:rPr>
          <w:sz w:val="28"/>
          <w:szCs w:val="28"/>
        </w:rPr>
        <w:tab/>
      </w:r>
      <w:r>
        <w:rPr>
          <w:sz w:val="28"/>
          <w:szCs w:val="28"/>
        </w:rPr>
        <w:tab/>
      </w:r>
      <w:r>
        <w:rPr>
          <w:sz w:val="28"/>
          <w:szCs w:val="28"/>
        </w:rPr>
        <w:tab/>
      </w:r>
      <w:r w:rsidRPr="00B54FBE">
        <w:rPr>
          <w:rFonts w:ascii="Times New Roman" w:hAnsi="Times New Roman"/>
          <w:sz w:val="28"/>
          <w:szCs w:val="28"/>
        </w:rPr>
        <w:t xml:space="preserve">- </w:t>
      </w:r>
      <w:r>
        <w:rPr>
          <w:rFonts w:ascii="Times New Roman" w:hAnsi="Times New Roman"/>
          <w:sz w:val="28"/>
          <w:szCs w:val="28"/>
          <w:lang w:val="ru-RU"/>
        </w:rPr>
        <w:t>ведущий специалист;</w:t>
      </w:r>
    </w:p>
    <w:p w:rsidR="00C231C1" w:rsidRPr="00F3708A" w:rsidRDefault="00C231C1" w:rsidP="00C231C1">
      <w:pPr>
        <w:pStyle w:val="ab"/>
        <w:rPr>
          <w:rFonts w:ascii="Times New Roman" w:hAnsi="Times New Roman"/>
          <w:sz w:val="28"/>
          <w:szCs w:val="28"/>
          <w:lang w:val="ru-RU"/>
        </w:rPr>
      </w:pPr>
      <w:r>
        <w:rPr>
          <w:rFonts w:ascii="Times New Roman" w:hAnsi="Times New Roman"/>
          <w:sz w:val="28"/>
          <w:szCs w:val="28"/>
          <w:lang w:val="ru-RU"/>
        </w:rPr>
        <w:t>Василиса Васильевна</w:t>
      </w:r>
      <w:r>
        <w:rPr>
          <w:rFonts w:ascii="Times New Roman" w:hAnsi="Times New Roman"/>
          <w:sz w:val="28"/>
          <w:szCs w:val="28"/>
          <w:lang w:val="ru-RU"/>
        </w:rPr>
        <w:tab/>
      </w:r>
      <w:r>
        <w:rPr>
          <w:rFonts w:ascii="Times New Roman" w:hAnsi="Times New Roman"/>
          <w:sz w:val="28"/>
          <w:szCs w:val="28"/>
          <w:lang w:val="ru-RU"/>
        </w:rPr>
        <w:tab/>
        <w:t xml:space="preserve">         </w:t>
      </w:r>
    </w:p>
    <w:p w:rsidR="00C231C1" w:rsidRDefault="00C231C1" w:rsidP="00C231C1">
      <w:pPr>
        <w:pStyle w:val="ab"/>
        <w:rPr>
          <w:rFonts w:ascii="Times New Roman" w:hAnsi="Times New Roman"/>
          <w:sz w:val="28"/>
          <w:szCs w:val="28"/>
          <w:lang w:val="ru-RU"/>
        </w:rPr>
      </w:pPr>
    </w:p>
    <w:p w:rsidR="00C231C1" w:rsidRDefault="00C231C1" w:rsidP="00C231C1">
      <w:pPr>
        <w:pStyle w:val="ab"/>
        <w:rPr>
          <w:rFonts w:ascii="Times New Roman" w:hAnsi="Times New Roman"/>
          <w:sz w:val="28"/>
        </w:rPr>
      </w:pPr>
      <w:r>
        <w:rPr>
          <w:rFonts w:ascii="Times New Roman" w:hAnsi="Times New Roman"/>
          <w:sz w:val="28"/>
          <w:lang w:val="ru-RU"/>
        </w:rPr>
        <w:t>Савченко</w:t>
      </w:r>
      <w:r>
        <w:rPr>
          <w:rFonts w:ascii="Times New Roman" w:hAnsi="Times New Roman"/>
          <w:sz w:val="28"/>
        </w:rPr>
        <w:t xml:space="preserve">                                        </w:t>
      </w:r>
      <w:r>
        <w:rPr>
          <w:rFonts w:ascii="Times New Roman" w:hAnsi="Times New Roman"/>
          <w:sz w:val="28"/>
          <w:lang w:val="ru-RU"/>
        </w:rPr>
        <w:t xml:space="preserve"> </w:t>
      </w:r>
      <w:r>
        <w:rPr>
          <w:rFonts w:ascii="Times New Roman" w:hAnsi="Times New Roman"/>
          <w:sz w:val="28"/>
          <w:lang w:val="ru-RU"/>
        </w:rPr>
        <w:tab/>
      </w:r>
      <w:r>
        <w:rPr>
          <w:rFonts w:ascii="Times New Roman" w:hAnsi="Times New Roman"/>
          <w:sz w:val="28"/>
        </w:rPr>
        <w:t xml:space="preserve">- </w:t>
      </w:r>
      <w:r>
        <w:rPr>
          <w:rFonts w:ascii="Times New Roman" w:hAnsi="Times New Roman"/>
          <w:sz w:val="28"/>
          <w:lang w:val="ru-RU"/>
        </w:rPr>
        <w:t>специалист 1 категории;</w:t>
      </w:r>
      <w:r>
        <w:rPr>
          <w:rFonts w:ascii="Times New Roman" w:hAnsi="Times New Roman"/>
          <w:sz w:val="28"/>
        </w:rPr>
        <w:t xml:space="preserve">     </w:t>
      </w:r>
    </w:p>
    <w:p w:rsidR="00C231C1" w:rsidRPr="00F3708A" w:rsidRDefault="00C231C1" w:rsidP="00C231C1">
      <w:pPr>
        <w:pStyle w:val="ab"/>
        <w:rPr>
          <w:rFonts w:ascii="Times New Roman" w:hAnsi="Times New Roman"/>
          <w:sz w:val="28"/>
          <w:lang w:val="ru-RU"/>
        </w:rPr>
      </w:pPr>
      <w:r>
        <w:rPr>
          <w:rFonts w:ascii="Times New Roman" w:hAnsi="Times New Roman"/>
          <w:sz w:val="28"/>
          <w:lang w:val="ru-RU"/>
        </w:rPr>
        <w:t>Надежда</w:t>
      </w:r>
      <w:r>
        <w:rPr>
          <w:rFonts w:ascii="Times New Roman" w:hAnsi="Times New Roman"/>
          <w:sz w:val="28"/>
        </w:rPr>
        <w:t xml:space="preserve"> </w:t>
      </w:r>
      <w:r>
        <w:rPr>
          <w:rFonts w:ascii="Times New Roman" w:hAnsi="Times New Roman"/>
          <w:sz w:val="28"/>
          <w:lang w:val="ru-RU"/>
        </w:rPr>
        <w:t>Михайловна</w:t>
      </w:r>
    </w:p>
    <w:p w:rsidR="00C231C1" w:rsidRPr="00AA4474" w:rsidRDefault="00C231C1" w:rsidP="00C231C1">
      <w:pPr>
        <w:pStyle w:val="ab"/>
        <w:rPr>
          <w:rFonts w:ascii="Times New Roman" w:hAnsi="Times New Roman"/>
          <w:sz w:val="28"/>
          <w:szCs w:val="28"/>
        </w:rPr>
      </w:pPr>
      <w:r w:rsidRPr="00AA4474">
        <w:rPr>
          <w:rFonts w:ascii="Times New Roman" w:hAnsi="Times New Roman"/>
          <w:sz w:val="28"/>
          <w:szCs w:val="28"/>
        </w:rPr>
        <w:t xml:space="preserve">            </w:t>
      </w:r>
      <w:r w:rsidRPr="00AA4474">
        <w:rPr>
          <w:rFonts w:ascii="Times New Roman" w:hAnsi="Times New Roman"/>
          <w:sz w:val="28"/>
          <w:szCs w:val="28"/>
        </w:rPr>
        <w:tab/>
      </w:r>
    </w:p>
    <w:p w:rsidR="00C231C1" w:rsidRPr="005461C5" w:rsidRDefault="00C231C1" w:rsidP="00C231C1">
      <w:pPr>
        <w:pStyle w:val="ab"/>
        <w:rPr>
          <w:rFonts w:ascii="Times New Roman" w:hAnsi="Times New Roman"/>
          <w:sz w:val="28"/>
        </w:rPr>
      </w:pPr>
      <w:proofErr w:type="spellStart"/>
      <w:r w:rsidRPr="005461C5">
        <w:rPr>
          <w:rFonts w:ascii="Times New Roman" w:hAnsi="Times New Roman"/>
          <w:sz w:val="28"/>
        </w:rPr>
        <w:t>Будяк</w:t>
      </w:r>
      <w:proofErr w:type="spellEnd"/>
      <w:r w:rsidRPr="005461C5">
        <w:rPr>
          <w:rFonts w:ascii="Times New Roman" w:hAnsi="Times New Roman"/>
          <w:sz w:val="28"/>
        </w:rPr>
        <w:t xml:space="preserve">                                    </w:t>
      </w:r>
      <w:r w:rsidRPr="005461C5">
        <w:rPr>
          <w:rFonts w:ascii="Times New Roman" w:hAnsi="Times New Roman"/>
          <w:sz w:val="28"/>
        </w:rPr>
        <w:tab/>
        <w:t xml:space="preserve">         </w:t>
      </w:r>
      <w:r>
        <w:rPr>
          <w:rFonts w:ascii="Times New Roman" w:hAnsi="Times New Roman"/>
          <w:sz w:val="28"/>
          <w:lang w:val="ru-RU"/>
        </w:rPr>
        <w:tab/>
      </w:r>
      <w:r w:rsidRPr="005461C5">
        <w:rPr>
          <w:rFonts w:ascii="Times New Roman" w:hAnsi="Times New Roman"/>
          <w:sz w:val="28"/>
        </w:rPr>
        <w:t xml:space="preserve">- депутат Совета Протокского сельского </w:t>
      </w:r>
    </w:p>
    <w:p w:rsidR="00C231C1" w:rsidRDefault="00C231C1" w:rsidP="00C231C1">
      <w:pPr>
        <w:pStyle w:val="ab"/>
        <w:tabs>
          <w:tab w:val="left" w:pos="4140"/>
        </w:tabs>
        <w:rPr>
          <w:rFonts w:ascii="Times New Roman" w:hAnsi="Times New Roman"/>
          <w:sz w:val="28"/>
        </w:rPr>
      </w:pPr>
      <w:r w:rsidRPr="005461C5">
        <w:rPr>
          <w:rFonts w:ascii="Times New Roman" w:hAnsi="Times New Roman"/>
          <w:sz w:val="28"/>
        </w:rPr>
        <w:t>Сергей Анатольевич</w:t>
      </w:r>
      <w:r w:rsidRPr="005461C5">
        <w:rPr>
          <w:rFonts w:ascii="Times New Roman" w:hAnsi="Times New Roman"/>
          <w:sz w:val="28"/>
        </w:rPr>
        <w:tab/>
        <w:t xml:space="preserve">   пос</w:t>
      </w:r>
      <w:r w:rsidRPr="005461C5">
        <w:rPr>
          <w:rFonts w:ascii="Times New Roman" w:hAnsi="Times New Roman"/>
          <w:sz w:val="28"/>
        </w:rPr>
        <w:t>е</w:t>
      </w:r>
      <w:r w:rsidRPr="005461C5">
        <w:rPr>
          <w:rFonts w:ascii="Times New Roman" w:hAnsi="Times New Roman"/>
          <w:sz w:val="28"/>
        </w:rPr>
        <w:t>ления;</w:t>
      </w:r>
    </w:p>
    <w:p w:rsidR="00C231C1" w:rsidRDefault="00C231C1" w:rsidP="00C231C1">
      <w:pPr>
        <w:pStyle w:val="ab"/>
        <w:ind w:firstLine="851"/>
        <w:jc w:val="center"/>
        <w:rPr>
          <w:rFonts w:ascii="Times New Roman" w:hAnsi="Times New Roman"/>
          <w:sz w:val="28"/>
          <w:szCs w:val="28"/>
          <w:lang w:val="ru-RU"/>
        </w:rPr>
      </w:pPr>
      <w:r>
        <w:rPr>
          <w:rFonts w:ascii="Times New Roman" w:hAnsi="Times New Roman"/>
          <w:sz w:val="28"/>
          <w:szCs w:val="28"/>
          <w:lang w:val="ru-RU"/>
        </w:rPr>
        <w:t xml:space="preserve"> </w:t>
      </w:r>
    </w:p>
    <w:p w:rsidR="00C231C1" w:rsidRPr="00597630" w:rsidRDefault="00C231C1" w:rsidP="00C231C1">
      <w:pPr>
        <w:pStyle w:val="ab"/>
        <w:ind w:firstLine="851"/>
        <w:jc w:val="center"/>
        <w:rPr>
          <w:rFonts w:ascii="Times New Roman" w:hAnsi="Times New Roman"/>
          <w:sz w:val="28"/>
          <w:szCs w:val="28"/>
          <w:lang w:val="ru-RU"/>
        </w:rPr>
      </w:pPr>
    </w:p>
    <w:p w:rsidR="00C231C1" w:rsidRPr="00AA4474" w:rsidRDefault="00C231C1" w:rsidP="00C231C1">
      <w:pPr>
        <w:jc w:val="both"/>
        <w:rPr>
          <w:sz w:val="28"/>
          <w:szCs w:val="28"/>
        </w:rPr>
      </w:pPr>
      <w:r>
        <w:rPr>
          <w:sz w:val="28"/>
          <w:szCs w:val="28"/>
        </w:rPr>
        <w:t xml:space="preserve">Глава </w:t>
      </w:r>
      <w:r w:rsidRPr="00AA4474">
        <w:rPr>
          <w:sz w:val="28"/>
          <w:szCs w:val="28"/>
        </w:rPr>
        <w:t xml:space="preserve">Протокского сельского поселения                                         </w:t>
      </w:r>
    </w:p>
    <w:p w:rsidR="00C231C1" w:rsidRPr="00AA4474" w:rsidRDefault="00C231C1" w:rsidP="00C231C1">
      <w:pPr>
        <w:jc w:val="both"/>
        <w:rPr>
          <w:sz w:val="28"/>
          <w:szCs w:val="28"/>
        </w:rPr>
      </w:pPr>
      <w:r w:rsidRPr="00AA4474">
        <w:rPr>
          <w:sz w:val="28"/>
          <w:szCs w:val="28"/>
        </w:rPr>
        <w:t xml:space="preserve">Славянского района </w:t>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t xml:space="preserve">                           </w:t>
      </w:r>
      <w:r>
        <w:rPr>
          <w:sz w:val="28"/>
          <w:szCs w:val="28"/>
        </w:rPr>
        <w:t xml:space="preserve">      В.А. Симоненко</w:t>
      </w: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Pr="00AC745A" w:rsidRDefault="00C231C1" w:rsidP="00C231C1">
      <w:pPr>
        <w:pStyle w:val="ab"/>
        <w:ind w:left="5400"/>
        <w:jc w:val="center"/>
        <w:rPr>
          <w:rFonts w:ascii="Times New Roman" w:hAnsi="Times New Roman"/>
          <w:sz w:val="28"/>
          <w:lang w:val="ru-RU"/>
        </w:rPr>
      </w:pPr>
      <w:r>
        <w:rPr>
          <w:rFonts w:ascii="Times New Roman" w:hAnsi="Times New Roman"/>
          <w:sz w:val="28"/>
          <w:lang w:val="ru-RU"/>
        </w:rPr>
        <w:lastRenderedPageBreak/>
        <w:t>П</w:t>
      </w:r>
      <w:r>
        <w:rPr>
          <w:rFonts w:ascii="Times New Roman" w:hAnsi="Times New Roman"/>
          <w:sz w:val="28"/>
        </w:rPr>
        <w:t xml:space="preserve">РИЛОЖЕНИЕ № </w:t>
      </w:r>
      <w:r>
        <w:rPr>
          <w:rFonts w:ascii="Times New Roman" w:hAnsi="Times New Roman"/>
          <w:sz w:val="28"/>
          <w:lang w:val="ru-RU"/>
        </w:rPr>
        <w:t>3</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к решению </w:t>
      </w:r>
      <w:r>
        <w:rPr>
          <w:rFonts w:ascii="Times New Roman" w:hAnsi="Times New Roman"/>
          <w:sz w:val="28"/>
          <w:lang w:val="ru-RU"/>
        </w:rPr>
        <w:t>21</w:t>
      </w:r>
      <w:r>
        <w:rPr>
          <w:rFonts w:ascii="Times New Roman" w:hAnsi="Times New Roman"/>
          <w:sz w:val="28"/>
        </w:rPr>
        <w:t xml:space="preserve"> сессии Совета </w:t>
      </w:r>
    </w:p>
    <w:p w:rsidR="00C231C1" w:rsidRDefault="00C231C1" w:rsidP="00C231C1">
      <w:pPr>
        <w:pStyle w:val="ab"/>
        <w:ind w:left="5400"/>
        <w:jc w:val="center"/>
        <w:rPr>
          <w:rFonts w:ascii="Times New Roman" w:hAnsi="Times New Roman"/>
          <w:sz w:val="28"/>
        </w:rPr>
      </w:pPr>
      <w:r>
        <w:rPr>
          <w:rFonts w:ascii="Times New Roman" w:hAnsi="Times New Roman"/>
          <w:sz w:val="28"/>
        </w:rPr>
        <w:t>Протокского сельского пос</w:t>
      </w:r>
      <w:r>
        <w:rPr>
          <w:rFonts w:ascii="Times New Roman" w:hAnsi="Times New Roman"/>
          <w:sz w:val="28"/>
        </w:rPr>
        <w:t>е</w:t>
      </w:r>
      <w:r>
        <w:rPr>
          <w:rFonts w:ascii="Times New Roman" w:hAnsi="Times New Roman"/>
          <w:sz w:val="28"/>
        </w:rPr>
        <w:t>ления</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 Славянского района второго созыва </w:t>
      </w:r>
    </w:p>
    <w:p w:rsidR="00C231C1" w:rsidRPr="008378BD" w:rsidRDefault="00C231C1" w:rsidP="00C231C1">
      <w:pPr>
        <w:pStyle w:val="ab"/>
        <w:ind w:left="5400"/>
        <w:jc w:val="center"/>
        <w:rPr>
          <w:rFonts w:ascii="Times New Roman" w:hAnsi="Times New Roman"/>
          <w:sz w:val="28"/>
          <w:lang w:val="ru-RU"/>
        </w:rPr>
      </w:pPr>
      <w:r>
        <w:rPr>
          <w:rFonts w:ascii="Times New Roman" w:hAnsi="Times New Roman"/>
          <w:sz w:val="28"/>
        </w:rPr>
        <w:t xml:space="preserve">от </w:t>
      </w:r>
      <w:r>
        <w:rPr>
          <w:rFonts w:ascii="Times New Roman" w:hAnsi="Times New Roman"/>
          <w:sz w:val="28"/>
          <w:lang w:val="ru-RU"/>
        </w:rPr>
        <w:t>22</w:t>
      </w:r>
      <w:r>
        <w:rPr>
          <w:rFonts w:ascii="Times New Roman" w:hAnsi="Times New Roman"/>
          <w:sz w:val="28"/>
        </w:rPr>
        <w:t>.</w:t>
      </w:r>
      <w:r>
        <w:rPr>
          <w:rFonts w:ascii="Times New Roman" w:hAnsi="Times New Roman"/>
          <w:sz w:val="28"/>
          <w:lang w:val="ru-RU"/>
        </w:rPr>
        <w:t>04</w:t>
      </w:r>
      <w:r>
        <w:rPr>
          <w:rFonts w:ascii="Times New Roman" w:hAnsi="Times New Roman"/>
          <w:sz w:val="28"/>
        </w:rPr>
        <w:t>.20</w:t>
      </w:r>
      <w:r>
        <w:rPr>
          <w:rFonts w:ascii="Times New Roman" w:hAnsi="Times New Roman"/>
          <w:sz w:val="28"/>
          <w:lang w:val="ru-RU"/>
        </w:rPr>
        <w:t>21</w:t>
      </w:r>
      <w:r>
        <w:rPr>
          <w:rFonts w:ascii="Times New Roman" w:hAnsi="Times New Roman"/>
          <w:sz w:val="28"/>
        </w:rPr>
        <w:t xml:space="preserve"> № </w:t>
      </w:r>
      <w:r>
        <w:rPr>
          <w:rFonts w:ascii="Times New Roman" w:hAnsi="Times New Roman"/>
          <w:sz w:val="28"/>
          <w:lang w:val="ru-RU"/>
        </w:rPr>
        <w:t>2</w:t>
      </w:r>
    </w:p>
    <w:p w:rsidR="00C231C1" w:rsidRPr="00AC745A" w:rsidRDefault="00C231C1" w:rsidP="00C231C1">
      <w:pPr>
        <w:pStyle w:val="ab"/>
        <w:jc w:val="center"/>
        <w:rPr>
          <w:rFonts w:ascii="Times New Roman" w:hAnsi="Times New Roman"/>
          <w:sz w:val="28"/>
          <w:lang w:val="ru-RU"/>
        </w:rPr>
      </w:pPr>
    </w:p>
    <w:p w:rsidR="00C231C1" w:rsidRDefault="00C231C1" w:rsidP="00C231C1">
      <w:pPr>
        <w:pStyle w:val="ab"/>
        <w:tabs>
          <w:tab w:val="left" w:pos="5103"/>
        </w:tabs>
        <w:jc w:val="center"/>
        <w:rPr>
          <w:rFonts w:ascii="Times New Roman" w:hAnsi="Times New Roman"/>
          <w:sz w:val="28"/>
        </w:rPr>
      </w:pPr>
    </w:p>
    <w:p w:rsidR="00C231C1" w:rsidRPr="00503248" w:rsidRDefault="00C231C1" w:rsidP="00C231C1">
      <w:pPr>
        <w:pStyle w:val="ab"/>
        <w:tabs>
          <w:tab w:val="left" w:pos="5103"/>
        </w:tabs>
        <w:jc w:val="center"/>
        <w:rPr>
          <w:rFonts w:ascii="Times New Roman" w:hAnsi="Times New Roman"/>
          <w:b/>
          <w:sz w:val="28"/>
        </w:rPr>
      </w:pPr>
      <w:r w:rsidRPr="00503248">
        <w:rPr>
          <w:rFonts w:ascii="Times New Roman" w:hAnsi="Times New Roman"/>
          <w:b/>
          <w:sz w:val="28"/>
        </w:rPr>
        <w:t>ПОРЯДОК</w:t>
      </w:r>
    </w:p>
    <w:p w:rsidR="00C231C1" w:rsidRPr="00503248" w:rsidRDefault="00C231C1" w:rsidP="00C231C1">
      <w:pPr>
        <w:pStyle w:val="ab"/>
        <w:jc w:val="center"/>
        <w:rPr>
          <w:rFonts w:ascii="Times New Roman" w:hAnsi="Times New Roman"/>
          <w:b/>
          <w:sz w:val="28"/>
        </w:rPr>
      </w:pPr>
      <w:r w:rsidRPr="00503248">
        <w:rPr>
          <w:rFonts w:ascii="Times New Roman" w:hAnsi="Times New Roman"/>
          <w:b/>
          <w:sz w:val="28"/>
        </w:rPr>
        <w:t>учета предложений и участия граждан в обсуждении проекта</w:t>
      </w:r>
    </w:p>
    <w:p w:rsidR="00C231C1" w:rsidRPr="00503248" w:rsidRDefault="00C231C1" w:rsidP="00C231C1">
      <w:pPr>
        <w:pStyle w:val="ab"/>
        <w:jc w:val="center"/>
        <w:rPr>
          <w:rFonts w:ascii="Times New Roman" w:hAnsi="Times New Roman"/>
          <w:b/>
          <w:sz w:val="28"/>
        </w:rPr>
      </w:pPr>
      <w:r w:rsidRPr="00503248">
        <w:rPr>
          <w:rFonts w:ascii="Times New Roman" w:hAnsi="Times New Roman"/>
          <w:b/>
          <w:sz w:val="28"/>
        </w:rPr>
        <w:t xml:space="preserve">решения Совета </w:t>
      </w:r>
      <w:r>
        <w:rPr>
          <w:rFonts w:ascii="Times New Roman" w:hAnsi="Times New Roman"/>
          <w:b/>
          <w:sz w:val="28"/>
        </w:rPr>
        <w:t xml:space="preserve"> Протокского сельского поселения </w:t>
      </w:r>
      <w:r w:rsidRPr="00503248">
        <w:rPr>
          <w:rFonts w:ascii="Times New Roman" w:hAnsi="Times New Roman"/>
          <w:b/>
          <w:sz w:val="28"/>
        </w:rPr>
        <w:t>Славянск</w:t>
      </w:r>
      <w:r>
        <w:rPr>
          <w:rFonts w:ascii="Times New Roman" w:hAnsi="Times New Roman"/>
          <w:b/>
          <w:sz w:val="28"/>
        </w:rPr>
        <w:t>ого</w:t>
      </w:r>
      <w:r w:rsidRPr="00503248">
        <w:rPr>
          <w:rFonts w:ascii="Times New Roman" w:hAnsi="Times New Roman"/>
          <w:b/>
          <w:sz w:val="28"/>
        </w:rPr>
        <w:t xml:space="preserve"> район</w:t>
      </w:r>
      <w:r>
        <w:rPr>
          <w:rFonts w:ascii="Times New Roman" w:hAnsi="Times New Roman"/>
          <w:b/>
          <w:sz w:val="28"/>
        </w:rPr>
        <w:t>а</w:t>
      </w:r>
    </w:p>
    <w:p w:rsidR="00C231C1" w:rsidRDefault="00C231C1" w:rsidP="00C231C1">
      <w:pPr>
        <w:pStyle w:val="ab"/>
        <w:jc w:val="center"/>
        <w:rPr>
          <w:rFonts w:ascii="Times New Roman" w:hAnsi="Times New Roman"/>
          <w:b/>
          <w:sz w:val="28"/>
        </w:rPr>
      </w:pPr>
      <w:r w:rsidRPr="00503248">
        <w:rPr>
          <w:rFonts w:ascii="Times New Roman" w:hAnsi="Times New Roman"/>
          <w:b/>
          <w:sz w:val="28"/>
        </w:rPr>
        <w:t>«О внесении изменений и</w:t>
      </w:r>
      <w:r>
        <w:rPr>
          <w:rFonts w:ascii="Times New Roman" w:hAnsi="Times New Roman"/>
          <w:b/>
          <w:sz w:val="28"/>
        </w:rPr>
        <w:t xml:space="preserve"> дополнений</w:t>
      </w:r>
      <w:r w:rsidRPr="00503248">
        <w:rPr>
          <w:rFonts w:ascii="Times New Roman" w:hAnsi="Times New Roman"/>
          <w:b/>
          <w:sz w:val="28"/>
        </w:rPr>
        <w:t xml:space="preserve"> в Устав </w:t>
      </w:r>
      <w:r>
        <w:rPr>
          <w:rFonts w:ascii="Times New Roman" w:hAnsi="Times New Roman"/>
          <w:b/>
          <w:sz w:val="28"/>
        </w:rPr>
        <w:t xml:space="preserve">Протокского сельского </w:t>
      </w:r>
    </w:p>
    <w:p w:rsidR="00C231C1" w:rsidRPr="00503248" w:rsidRDefault="00C231C1" w:rsidP="00C231C1">
      <w:pPr>
        <w:pStyle w:val="ab"/>
        <w:jc w:val="center"/>
        <w:rPr>
          <w:rFonts w:ascii="Times New Roman" w:hAnsi="Times New Roman"/>
          <w:b/>
          <w:sz w:val="28"/>
        </w:rPr>
      </w:pPr>
      <w:r>
        <w:rPr>
          <w:rFonts w:ascii="Times New Roman" w:hAnsi="Times New Roman"/>
          <w:b/>
          <w:sz w:val="28"/>
        </w:rPr>
        <w:t>п</w:t>
      </w:r>
      <w:r>
        <w:rPr>
          <w:rFonts w:ascii="Times New Roman" w:hAnsi="Times New Roman"/>
          <w:b/>
          <w:sz w:val="28"/>
        </w:rPr>
        <w:t>о</w:t>
      </w:r>
      <w:r>
        <w:rPr>
          <w:rFonts w:ascii="Times New Roman" w:hAnsi="Times New Roman"/>
          <w:b/>
          <w:sz w:val="28"/>
        </w:rPr>
        <w:t xml:space="preserve">селения  </w:t>
      </w:r>
      <w:r w:rsidRPr="00503248">
        <w:rPr>
          <w:rFonts w:ascii="Times New Roman" w:hAnsi="Times New Roman"/>
          <w:b/>
          <w:sz w:val="28"/>
        </w:rPr>
        <w:t>Славянск</w:t>
      </w:r>
      <w:r>
        <w:rPr>
          <w:rFonts w:ascii="Times New Roman" w:hAnsi="Times New Roman"/>
          <w:b/>
          <w:sz w:val="28"/>
        </w:rPr>
        <w:t>ого</w:t>
      </w:r>
      <w:r w:rsidRPr="00503248">
        <w:rPr>
          <w:rFonts w:ascii="Times New Roman" w:hAnsi="Times New Roman"/>
          <w:b/>
          <w:sz w:val="28"/>
        </w:rPr>
        <w:t xml:space="preserve"> район</w:t>
      </w:r>
      <w:r>
        <w:rPr>
          <w:rFonts w:ascii="Times New Roman" w:hAnsi="Times New Roman"/>
          <w:b/>
          <w:sz w:val="28"/>
        </w:rPr>
        <w:t>а</w:t>
      </w:r>
      <w:r w:rsidRPr="00503248">
        <w:rPr>
          <w:rFonts w:ascii="Times New Roman" w:hAnsi="Times New Roman"/>
          <w:b/>
          <w:sz w:val="28"/>
        </w:rPr>
        <w:t>»</w:t>
      </w:r>
    </w:p>
    <w:p w:rsidR="00C231C1" w:rsidRDefault="00C231C1" w:rsidP="00C231C1">
      <w:pPr>
        <w:jc w:val="both"/>
        <w:rPr>
          <w:sz w:val="28"/>
          <w:szCs w:val="28"/>
        </w:rPr>
      </w:pPr>
    </w:p>
    <w:p w:rsidR="00C231C1" w:rsidRDefault="00C231C1" w:rsidP="00C231C1">
      <w:pPr>
        <w:pStyle w:val="ConsNormal"/>
        <w:widowControl/>
        <w:ind w:right="0"/>
        <w:jc w:val="both"/>
      </w:pPr>
      <w:r>
        <w:rPr>
          <w:rFonts w:ascii="Times New Roman" w:hAnsi="Times New Roman"/>
          <w:sz w:val="28"/>
        </w:rPr>
        <w:t>1. Население Протокского сельского поселения с момента опубликов</w:t>
      </w:r>
      <w:r>
        <w:rPr>
          <w:rFonts w:ascii="Times New Roman" w:hAnsi="Times New Roman"/>
          <w:sz w:val="28"/>
        </w:rPr>
        <w:t>а</w:t>
      </w:r>
      <w:r>
        <w:rPr>
          <w:rFonts w:ascii="Times New Roman" w:hAnsi="Times New Roman"/>
          <w:sz w:val="28"/>
        </w:rPr>
        <w:t>ния (обнародования) проекта решения Совета Протокского сельского посел</w:t>
      </w:r>
      <w:r>
        <w:rPr>
          <w:rFonts w:ascii="Times New Roman" w:hAnsi="Times New Roman"/>
          <w:sz w:val="28"/>
        </w:rPr>
        <w:t>е</w:t>
      </w:r>
      <w:r>
        <w:rPr>
          <w:rFonts w:ascii="Times New Roman" w:hAnsi="Times New Roman"/>
          <w:sz w:val="28"/>
        </w:rPr>
        <w:t>ния Славянского района «О внесении изменений и дополнений в Устав Прото</w:t>
      </w:r>
      <w:r>
        <w:rPr>
          <w:rFonts w:ascii="Times New Roman" w:hAnsi="Times New Roman"/>
          <w:sz w:val="28"/>
        </w:rPr>
        <w:t>к</w:t>
      </w:r>
      <w:r>
        <w:rPr>
          <w:rFonts w:ascii="Times New Roman" w:hAnsi="Times New Roman"/>
          <w:sz w:val="28"/>
        </w:rPr>
        <w:t>ского сельского поселения Славянского района» (далее - проект решения) впр</w:t>
      </w:r>
      <w:r>
        <w:rPr>
          <w:rFonts w:ascii="Times New Roman" w:hAnsi="Times New Roman"/>
          <w:sz w:val="28"/>
        </w:rPr>
        <w:t>а</w:t>
      </w:r>
      <w:r>
        <w:rPr>
          <w:rFonts w:ascii="Times New Roman" w:hAnsi="Times New Roman"/>
          <w:sz w:val="28"/>
        </w:rPr>
        <w:t>ве участвовать в его обсуждении в следующих фо</w:t>
      </w:r>
      <w:r>
        <w:rPr>
          <w:rFonts w:ascii="Times New Roman" w:hAnsi="Times New Roman"/>
          <w:sz w:val="28"/>
        </w:rPr>
        <w:t>р</w:t>
      </w:r>
      <w:r>
        <w:rPr>
          <w:rFonts w:ascii="Times New Roman" w:hAnsi="Times New Roman"/>
          <w:sz w:val="28"/>
        </w:rPr>
        <w:t>мах:</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2) массового обсуждения проекта решения  в порядке, предусмотре</w:t>
      </w:r>
      <w:r>
        <w:rPr>
          <w:rFonts w:ascii="Times New Roman" w:hAnsi="Times New Roman"/>
          <w:sz w:val="28"/>
        </w:rPr>
        <w:t>н</w:t>
      </w:r>
      <w:r>
        <w:rPr>
          <w:rFonts w:ascii="Times New Roman" w:hAnsi="Times New Roman"/>
          <w:sz w:val="28"/>
        </w:rPr>
        <w:t>ном настоящим Поря</w:t>
      </w:r>
      <w:r>
        <w:rPr>
          <w:rFonts w:ascii="Times New Roman" w:hAnsi="Times New Roman"/>
          <w:sz w:val="28"/>
        </w:rPr>
        <w:t>д</w:t>
      </w:r>
      <w:r>
        <w:rPr>
          <w:rFonts w:ascii="Times New Roman" w:hAnsi="Times New Roman"/>
          <w:sz w:val="28"/>
        </w:rPr>
        <w:t xml:space="preserve">ком; </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3) проведения публичных слушаний по проекту Устава;</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решения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(далее – р</w:t>
      </w:r>
      <w:r>
        <w:rPr>
          <w:rFonts w:ascii="Times New Roman" w:hAnsi="Times New Roman"/>
          <w:sz w:val="28"/>
        </w:rPr>
        <w:t>а</w:t>
      </w:r>
      <w:r>
        <w:rPr>
          <w:rFonts w:ascii="Times New Roman" w:hAnsi="Times New Roman"/>
          <w:sz w:val="28"/>
        </w:rPr>
        <w:t>бочая группа).</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w:t>
      </w:r>
      <w:r>
        <w:rPr>
          <w:rFonts w:ascii="Times New Roman" w:hAnsi="Times New Roman"/>
          <w:sz w:val="28"/>
        </w:rPr>
        <w:t>о</w:t>
      </w:r>
      <w:r>
        <w:rPr>
          <w:rFonts w:ascii="Times New Roman" w:hAnsi="Times New Roman"/>
          <w:sz w:val="28"/>
        </w:rPr>
        <w:t>екту решения могут вноситься в  течение 20 дней со дня его опубликования в рабочую группу, находящуюся по адресу: Славянский район, х. Бараниковский, ул. Советов, 18, каб.10 и рассматриваются на заседании рабочей группы, реш</w:t>
      </w:r>
      <w:r>
        <w:rPr>
          <w:rFonts w:ascii="Times New Roman" w:hAnsi="Times New Roman"/>
          <w:sz w:val="28"/>
        </w:rPr>
        <w:t>е</w:t>
      </w:r>
      <w:r>
        <w:rPr>
          <w:rFonts w:ascii="Times New Roman" w:hAnsi="Times New Roman"/>
          <w:sz w:val="28"/>
        </w:rPr>
        <w:t>ние рабочей группы принимаются большинством голосов.</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06.10.2003 г. № 131-ФЗ «Об общих принципах орган</w:t>
      </w:r>
      <w:r>
        <w:rPr>
          <w:rFonts w:ascii="Times New Roman" w:hAnsi="Times New Roman"/>
          <w:sz w:val="28"/>
        </w:rPr>
        <w:t>и</w:t>
      </w:r>
      <w:r>
        <w:rPr>
          <w:rFonts w:ascii="Times New Roman" w:hAnsi="Times New Roman"/>
          <w:sz w:val="28"/>
        </w:rPr>
        <w:t>зации местного самоуправления в Российской Федерации», федеральному зак</w:t>
      </w:r>
      <w:r>
        <w:rPr>
          <w:rFonts w:ascii="Times New Roman" w:hAnsi="Times New Roman"/>
          <w:sz w:val="28"/>
        </w:rPr>
        <w:t>о</w:t>
      </w:r>
      <w:r>
        <w:rPr>
          <w:rFonts w:ascii="Times New Roman" w:hAnsi="Times New Roman"/>
          <w:sz w:val="28"/>
        </w:rPr>
        <w:t>нодательству, законодательству Краснодарского края.</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решения.</w:t>
      </w:r>
    </w:p>
    <w:p w:rsidR="00C231C1" w:rsidRDefault="00C231C1" w:rsidP="00C231C1">
      <w:pPr>
        <w:pStyle w:val="ConsNormal"/>
        <w:widowControl/>
        <w:ind w:right="0" w:firstLine="0"/>
        <w:jc w:val="both"/>
        <w:rPr>
          <w:rFonts w:ascii="Times New Roman" w:hAnsi="Times New Roman"/>
          <w:sz w:val="28"/>
        </w:rPr>
      </w:pPr>
    </w:p>
    <w:p w:rsidR="00C231C1" w:rsidRPr="00B54FBE" w:rsidRDefault="00C231C1" w:rsidP="00C231C1">
      <w:pPr>
        <w:pStyle w:val="ConsNormal"/>
        <w:widowControl/>
        <w:ind w:right="0" w:firstLine="0"/>
        <w:jc w:val="center"/>
        <w:rPr>
          <w:rFonts w:ascii="Times New Roman" w:hAnsi="Times New Roman"/>
          <w:sz w:val="24"/>
          <w:szCs w:val="24"/>
        </w:rPr>
      </w:pPr>
      <w:r w:rsidRPr="00B54FBE">
        <w:rPr>
          <w:rFonts w:ascii="Times New Roman" w:hAnsi="Times New Roman"/>
          <w:sz w:val="24"/>
          <w:szCs w:val="24"/>
        </w:rPr>
        <w:lastRenderedPageBreak/>
        <w:t>2</w:t>
      </w:r>
    </w:p>
    <w:p w:rsidR="00C231C1" w:rsidRPr="00B54FBE" w:rsidRDefault="00C231C1" w:rsidP="00C231C1">
      <w:pPr>
        <w:pStyle w:val="ConsNormal"/>
        <w:widowControl/>
        <w:ind w:right="0" w:firstLine="0"/>
        <w:jc w:val="center"/>
        <w:rPr>
          <w:rFonts w:ascii="Times New Roman" w:hAnsi="Times New Roman"/>
          <w:sz w:val="24"/>
          <w:szCs w:val="24"/>
        </w:rPr>
      </w:pP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w:t>
      </w:r>
      <w:r>
        <w:rPr>
          <w:rFonts w:ascii="Times New Roman" w:hAnsi="Times New Roman"/>
          <w:sz w:val="28"/>
        </w:rPr>
        <w:t>е</w:t>
      </w:r>
      <w:r>
        <w:rPr>
          <w:rFonts w:ascii="Times New Roman" w:hAnsi="Times New Roman"/>
          <w:sz w:val="28"/>
        </w:rPr>
        <w:t>ниями Устава Протокского сельского поселения Славянского района.</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w:t>
      </w:r>
      <w:r>
        <w:rPr>
          <w:rFonts w:ascii="Times New Roman" w:hAnsi="Times New Roman"/>
          <w:sz w:val="28"/>
        </w:rPr>
        <w:t>у</w:t>
      </w:r>
      <w:r>
        <w:rPr>
          <w:rFonts w:ascii="Times New Roman" w:hAnsi="Times New Roman"/>
          <w:sz w:val="28"/>
        </w:rPr>
        <w:t>смотренных настоящим Порядком, по решению рабочей группы могут быть о</w:t>
      </w:r>
      <w:r>
        <w:rPr>
          <w:rFonts w:ascii="Times New Roman" w:hAnsi="Times New Roman"/>
          <w:sz w:val="28"/>
        </w:rPr>
        <w:t>с</w:t>
      </w:r>
      <w:r>
        <w:rPr>
          <w:rFonts w:ascii="Times New Roman" w:hAnsi="Times New Roman"/>
          <w:sz w:val="28"/>
        </w:rPr>
        <w:t>тавлены без рассмотрения.</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w:t>
      </w:r>
      <w:r>
        <w:rPr>
          <w:rFonts w:ascii="Times New Roman" w:hAnsi="Times New Roman"/>
          <w:sz w:val="28"/>
        </w:rPr>
        <w:t>о</w:t>
      </w:r>
      <w:r>
        <w:rPr>
          <w:rFonts w:ascii="Times New Roman" w:hAnsi="Times New Roman"/>
          <w:sz w:val="28"/>
        </w:rPr>
        <w:t>держать следующие положения:</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 общее количество поступивших предложений;</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w:t>
      </w:r>
      <w:r>
        <w:rPr>
          <w:rFonts w:ascii="Times New Roman" w:hAnsi="Times New Roman"/>
          <w:sz w:val="28"/>
        </w:rPr>
        <w:t>в</w:t>
      </w:r>
      <w:r>
        <w:rPr>
          <w:rFonts w:ascii="Times New Roman" w:hAnsi="Times New Roman"/>
          <w:sz w:val="28"/>
        </w:rPr>
        <w:t>ляемым настоящим Порядком;</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5) предложения, рекомендуемые рабочей группой для внесения в те</w:t>
      </w:r>
      <w:proofErr w:type="gramStart"/>
      <w:r>
        <w:rPr>
          <w:rFonts w:ascii="Times New Roman" w:hAnsi="Times New Roman"/>
          <w:sz w:val="28"/>
        </w:rPr>
        <w:t>кст  пр</w:t>
      </w:r>
      <w:proofErr w:type="gramEnd"/>
      <w:r>
        <w:rPr>
          <w:rFonts w:ascii="Times New Roman" w:hAnsi="Times New Roman"/>
          <w:sz w:val="28"/>
        </w:rPr>
        <w:t>оекта решения Совета Протокского сельского поселения.</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10. Рабочая группа представляет в Совет Протокского сельского пос</w:t>
      </w:r>
      <w:r>
        <w:rPr>
          <w:rFonts w:ascii="Times New Roman" w:hAnsi="Times New Roman"/>
          <w:sz w:val="28"/>
        </w:rPr>
        <w:t>е</w:t>
      </w:r>
      <w:r>
        <w:rPr>
          <w:rFonts w:ascii="Times New Roman" w:hAnsi="Times New Roman"/>
          <w:sz w:val="28"/>
        </w:rPr>
        <w:t>ления Славя</w:t>
      </w:r>
      <w:r>
        <w:rPr>
          <w:rFonts w:ascii="Times New Roman" w:hAnsi="Times New Roman"/>
          <w:sz w:val="28"/>
        </w:rPr>
        <w:t>н</w:t>
      </w:r>
      <w:r>
        <w:rPr>
          <w:rFonts w:ascii="Times New Roman" w:hAnsi="Times New Roman"/>
          <w:sz w:val="28"/>
        </w:rPr>
        <w:t>ского района свое заключение и материалы деятельности рабочей группы с приложением всех п</w:t>
      </w:r>
      <w:r>
        <w:rPr>
          <w:rFonts w:ascii="Times New Roman" w:hAnsi="Times New Roman"/>
          <w:sz w:val="28"/>
        </w:rPr>
        <w:t>о</w:t>
      </w:r>
      <w:r>
        <w:rPr>
          <w:rFonts w:ascii="Times New Roman" w:hAnsi="Times New Roman"/>
          <w:sz w:val="28"/>
        </w:rPr>
        <w:t xml:space="preserve">ступивших предложений. </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11. Перед решением вопроса о принятии (включении в те</w:t>
      </w:r>
      <w:proofErr w:type="gramStart"/>
      <w:r>
        <w:rPr>
          <w:rFonts w:ascii="Times New Roman" w:hAnsi="Times New Roman"/>
          <w:sz w:val="28"/>
        </w:rPr>
        <w:t>кст пр</w:t>
      </w:r>
      <w:proofErr w:type="gramEnd"/>
      <w:r>
        <w:rPr>
          <w:rFonts w:ascii="Times New Roman" w:hAnsi="Times New Roman"/>
          <w:sz w:val="28"/>
        </w:rPr>
        <w:t>оекта решения) или отклонении предложений Совет Протокского сельского посел</w:t>
      </w:r>
      <w:r>
        <w:rPr>
          <w:rFonts w:ascii="Times New Roman" w:hAnsi="Times New Roman"/>
          <w:sz w:val="28"/>
        </w:rPr>
        <w:t>е</w:t>
      </w:r>
      <w:r>
        <w:rPr>
          <w:rFonts w:ascii="Times New Roman" w:hAnsi="Times New Roman"/>
          <w:sz w:val="28"/>
        </w:rPr>
        <w:t>ния Славянского района в соответствии с регламентом заслушивает доклад председательствующего на сессии Совета Протокского сельского поселения Славянского района либо уполномоченного члена рабочей группы о деятельн</w:t>
      </w:r>
      <w:r>
        <w:rPr>
          <w:rFonts w:ascii="Times New Roman" w:hAnsi="Times New Roman"/>
          <w:sz w:val="28"/>
        </w:rPr>
        <w:t>о</w:t>
      </w:r>
      <w:r>
        <w:rPr>
          <w:rFonts w:ascii="Times New Roman" w:hAnsi="Times New Roman"/>
          <w:sz w:val="28"/>
        </w:rPr>
        <w:t>сти рабочей группы.</w:t>
      </w:r>
    </w:p>
    <w:p w:rsidR="00C231C1" w:rsidRDefault="00C231C1" w:rsidP="00C231C1">
      <w:pPr>
        <w:pStyle w:val="ConsNormal"/>
        <w:widowControl/>
        <w:ind w:right="0"/>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w:t>
      </w:r>
      <w:r>
        <w:rPr>
          <w:rFonts w:ascii="Times New Roman" w:hAnsi="Times New Roman"/>
          <w:sz w:val="28"/>
        </w:rPr>
        <w:t>о</w:t>
      </w:r>
      <w:r>
        <w:rPr>
          <w:rFonts w:ascii="Times New Roman" w:hAnsi="Times New Roman"/>
          <w:sz w:val="28"/>
        </w:rPr>
        <w:t>держанием принятых (включенных в проект решения) предложений подлежат официальному опубликованию (обнарод</w:t>
      </w:r>
      <w:r>
        <w:rPr>
          <w:rFonts w:ascii="Times New Roman" w:hAnsi="Times New Roman"/>
          <w:sz w:val="28"/>
        </w:rPr>
        <w:t>о</w:t>
      </w:r>
      <w:r>
        <w:rPr>
          <w:rFonts w:ascii="Times New Roman" w:hAnsi="Times New Roman"/>
          <w:sz w:val="28"/>
        </w:rPr>
        <w:t>ванию).</w:t>
      </w:r>
    </w:p>
    <w:p w:rsidR="00C231C1" w:rsidRDefault="00C231C1" w:rsidP="00C231C1">
      <w:pPr>
        <w:pStyle w:val="ConsNormal"/>
        <w:widowControl/>
        <w:ind w:right="0" w:firstLine="540"/>
        <w:jc w:val="both"/>
        <w:rPr>
          <w:rFonts w:ascii="Times New Roman" w:hAnsi="Times New Roman"/>
          <w:sz w:val="28"/>
        </w:rPr>
      </w:pPr>
    </w:p>
    <w:p w:rsidR="00C231C1" w:rsidRPr="00AA4474" w:rsidRDefault="00C231C1" w:rsidP="00C231C1">
      <w:pPr>
        <w:pStyle w:val="ConsNormal"/>
        <w:widowControl/>
        <w:ind w:right="0" w:firstLine="540"/>
        <w:jc w:val="both"/>
        <w:rPr>
          <w:rFonts w:ascii="Times New Roman" w:hAnsi="Times New Roman"/>
          <w:sz w:val="28"/>
        </w:rPr>
      </w:pPr>
    </w:p>
    <w:p w:rsidR="00C231C1" w:rsidRPr="00AA4474" w:rsidRDefault="00C231C1" w:rsidP="00C231C1">
      <w:pPr>
        <w:jc w:val="both"/>
        <w:rPr>
          <w:sz w:val="28"/>
          <w:szCs w:val="28"/>
        </w:rPr>
      </w:pPr>
      <w:r>
        <w:rPr>
          <w:sz w:val="28"/>
          <w:szCs w:val="28"/>
        </w:rPr>
        <w:t xml:space="preserve">Глава </w:t>
      </w:r>
      <w:r w:rsidRPr="00AA4474">
        <w:rPr>
          <w:sz w:val="28"/>
          <w:szCs w:val="28"/>
        </w:rPr>
        <w:t xml:space="preserve">Протокского сельского поселения                                         </w:t>
      </w:r>
    </w:p>
    <w:p w:rsidR="00C231C1" w:rsidRPr="00AA4474" w:rsidRDefault="00C231C1" w:rsidP="00C231C1">
      <w:pPr>
        <w:jc w:val="both"/>
        <w:rPr>
          <w:sz w:val="28"/>
          <w:szCs w:val="28"/>
        </w:rPr>
      </w:pPr>
      <w:r w:rsidRPr="00AA4474">
        <w:rPr>
          <w:sz w:val="28"/>
          <w:szCs w:val="28"/>
        </w:rPr>
        <w:t xml:space="preserve">Славянского района </w:t>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t xml:space="preserve">                           </w:t>
      </w:r>
      <w:r>
        <w:rPr>
          <w:sz w:val="28"/>
          <w:szCs w:val="28"/>
        </w:rPr>
        <w:t xml:space="preserve">      В.А. Симоненко</w:t>
      </w:r>
    </w:p>
    <w:p w:rsidR="00C231C1" w:rsidRDefault="00C231C1" w:rsidP="00C231C1">
      <w:pPr>
        <w:pStyle w:val="ConsNormal"/>
        <w:widowControl/>
        <w:ind w:right="0" w:firstLine="540"/>
        <w:jc w:val="both"/>
        <w:rPr>
          <w:rFonts w:ascii="Times New Roman" w:hAnsi="Times New Roman"/>
          <w:sz w:val="28"/>
        </w:rPr>
      </w:pPr>
    </w:p>
    <w:p w:rsidR="00C231C1" w:rsidRDefault="00C231C1" w:rsidP="00C231C1">
      <w:pPr>
        <w:pStyle w:val="ConsNormal"/>
        <w:widowControl/>
        <w:ind w:right="0"/>
        <w:jc w:val="both"/>
        <w:rPr>
          <w:rFonts w:ascii="Times New Roman" w:hAnsi="Times New Roman"/>
          <w:sz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Default="00C231C1" w:rsidP="00C231C1">
      <w:pPr>
        <w:jc w:val="both"/>
        <w:rPr>
          <w:sz w:val="28"/>
          <w:szCs w:val="28"/>
        </w:rPr>
      </w:pPr>
    </w:p>
    <w:p w:rsidR="00C231C1" w:rsidRPr="00AC745A" w:rsidRDefault="00C231C1" w:rsidP="00C231C1">
      <w:pPr>
        <w:pStyle w:val="ab"/>
        <w:ind w:left="5400"/>
        <w:jc w:val="center"/>
        <w:rPr>
          <w:rFonts w:ascii="Times New Roman" w:hAnsi="Times New Roman"/>
          <w:sz w:val="28"/>
          <w:lang w:val="ru-RU"/>
        </w:rPr>
      </w:pPr>
      <w:r>
        <w:rPr>
          <w:rFonts w:ascii="Times New Roman" w:hAnsi="Times New Roman"/>
          <w:sz w:val="28"/>
          <w:lang w:val="ru-RU"/>
        </w:rPr>
        <w:lastRenderedPageBreak/>
        <w:t>П</w:t>
      </w:r>
      <w:r>
        <w:rPr>
          <w:rFonts w:ascii="Times New Roman" w:hAnsi="Times New Roman"/>
          <w:sz w:val="28"/>
        </w:rPr>
        <w:t xml:space="preserve">РИЛОЖЕНИЕ № </w:t>
      </w:r>
      <w:r>
        <w:rPr>
          <w:rFonts w:ascii="Times New Roman" w:hAnsi="Times New Roman"/>
          <w:sz w:val="28"/>
          <w:lang w:val="ru-RU"/>
        </w:rPr>
        <w:t>4</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к решению </w:t>
      </w:r>
      <w:r>
        <w:rPr>
          <w:rFonts w:ascii="Times New Roman" w:hAnsi="Times New Roman"/>
          <w:sz w:val="28"/>
          <w:lang w:val="ru-RU"/>
        </w:rPr>
        <w:t>21</w:t>
      </w:r>
      <w:r>
        <w:rPr>
          <w:rFonts w:ascii="Times New Roman" w:hAnsi="Times New Roman"/>
          <w:sz w:val="28"/>
        </w:rPr>
        <w:t xml:space="preserve"> сессии Совета </w:t>
      </w:r>
    </w:p>
    <w:p w:rsidR="00C231C1" w:rsidRDefault="00C231C1" w:rsidP="00C231C1">
      <w:pPr>
        <w:pStyle w:val="ab"/>
        <w:ind w:left="5400"/>
        <w:jc w:val="center"/>
        <w:rPr>
          <w:rFonts w:ascii="Times New Roman" w:hAnsi="Times New Roman"/>
          <w:sz w:val="28"/>
        </w:rPr>
      </w:pPr>
      <w:r>
        <w:rPr>
          <w:rFonts w:ascii="Times New Roman" w:hAnsi="Times New Roman"/>
          <w:sz w:val="28"/>
        </w:rPr>
        <w:t>Протокского сельского пос</w:t>
      </w:r>
      <w:r>
        <w:rPr>
          <w:rFonts w:ascii="Times New Roman" w:hAnsi="Times New Roman"/>
          <w:sz w:val="28"/>
        </w:rPr>
        <w:t>е</w:t>
      </w:r>
      <w:r>
        <w:rPr>
          <w:rFonts w:ascii="Times New Roman" w:hAnsi="Times New Roman"/>
          <w:sz w:val="28"/>
        </w:rPr>
        <w:t>ления</w:t>
      </w:r>
    </w:p>
    <w:p w:rsidR="00C231C1" w:rsidRDefault="00C231C1" w:rsidP="00C231C1">
      <w:pPr>
        <w:pStyle w:val="ab"/>
        <w:ind w:left="5400"/>
        <w:jc w:val="center"/>
        <w:rPr>
          <w:rFonts w:ascii="Times New Roman" w:hAnsi="Times New Roman"/>
          <w:sz w:val="28"/>
        </w:rPr>
      </w:pPr>
      <w:r>
        <w:rPr>
          <w:rFonts w:ascii="Times New Roman" w:hAnsi="Times New Roman"/>
          <w:sz w:val="28"/>
        </w:rPr>
        <w:t xml:space="preserve"> Славянского района второго созыва </w:t>
      </w:r>
    </w:p>
    <w:p w:rsidR="00C231C1" w:rsidRPr="004F6EBF" w:rsidRDefault="00C231C1" w:rsidP="00C231C1">
      <w:pPr>
        <w:pStyle w:val="ab"/>
        <w:ind w:left="5400"/>
        <w:jc w:val="center"/>
        <w:rPr>
          <w:rFonts w:ascii="Times New Roman" w:hAnsi="Times New Roman"/>
          <w:sz w:val="28"/>
          <w:lang w:val="ru-RU"/>
        </w:rPr>
      </w:pPr>
      <w:r>
        <w:rPr>
          <w:rFonts w:ascii="Times New Roman" w:hAnsi="Times New Roman"/>
          <w:sz w:val="28"/>
        </w:rPr>
        <w:t xml:space="preserve">от </w:t>
      </w:r>
      <w:r>
        <w:rPr>
          <w:rFonts w:ascii="Times New Roman" w:hAnsi="Times New Roman"/>
          <w:sz w:val="28"/>
          <w:lang w:val="ru-RU"/>
        </w:rPr>
        <w:t>22</w:t>
      </w:r>
      <w:r>
        <w:rPr>
          <w:rFonts w:ascii="Times New Roman" w:hAnsi="Times New Roman"/>
          <w:sz w:val="28"/>
        </w:rPr>
        <w:t>.</w:t>
      </w:r>
      <w:r>
        <w:rPr>
          <w:rFonts w:ascii="Times New Roman" w:hAnsi="Times New Roman"/>
          <w:sz w:val="28"/>
          <w:lang w:val="ru-RU"/>
        </w:rPr>
        <w:t>04</w:t>
      </w:r>
      <w:r>
        <w:rPr>
          <w:rFonts w:ascii="Times New Roman" w:hAnsi="Times New Roman"/>
          <w:sz w:val="28"/>
        </w:rPr>
        <w:t>.20</w:t>
      </w:r>
      <w:r>
        <w:rPr>
          <w:rFonts w:ascii="Times New Roman" w:hAnsi="Times New Roman"/>
          <w:sz w:val="28"/>
          <w:lang w:val="ru-RU"/>
        </w:rPr>
        <w:t>21</w:t>
      </w:r>
      <w:r>
        <w:rPr>
          <w:rFonts w:ascii="Times New Roman" w:hAnsi="Times New Roman"/>
          <w:sz w:val="28"/>
        </w:rPr>
        <w:t xml:space="preserve"> № </w:t>
      </w:r>
      <w:r>
        <w:rPr>
          <w:rFonts w:ascii="Times New Roman" w:hAnsi="Times New Roman"/>
          <w:sz w:val="28"/>
          <w:lang w:val="ru-RU"/>
        </w:rPr>
        <w:t>2</w:t>
      </w:r>
    </w:p>
    <w:p w:rsidR="00C231C1" w:rsidRPr="00AC745A" w:rsidRDefault="00C231C1" w:rsidP="00C231C1">
      <w:pPr>
        <w:pStyle w:val="ab"/>
        <w:tabs>
          <w:tab w:val="left" w:pos="5103"/>
        </w:tabs>
        <w:jc w:val="center"/>
        <w:rPr>
          <w:rFonts w:ascii="Times New Roman" w:hAnsi="Times New Roman"/>
          <w:sz w:val="28"/>
          <w:lang w:val="ru-RU"/>
        </w:rPr>
      </w:pPr>
    </w:p>
    <w:p w:rsidR="00C231C1" w:rsidRDefault="00C231C1" w:rsidP="00C231C1">
      <w:pPr>
        <w:pStyle w:val="ab"/>
        <w:tabs>
          <w:tab w:val="left" w:pos="5103"/>
        </w:tabs>
        <w:jc w:val="center"/>
        <w:rPr>
          <w:rFonts w:ascii="Times New Roman" w:hAnsi="Times New Roman"/>
          <w:b/>
          <w:sz w:val="28"/>
        </w:rPr>
      </w:pPr>
    </w:p>
    <w:p w:rsidR="00C231C1" w:rsidRPr="003F7875" w:rsidRDefault="00C231C1" w:rsidP="00C231C1">
      <w:pPr>
        <w:pStyle w:val="ab"/>
        <w:jc w:val="center"/>
        <w:rPr>
          <w:rFonts w:ascii="Times New Roman" w:hAnsi="Times New Roman"/>
          <w:b/>
          <w:sz w:val="28"/>
        </w:rPr>
      </w:pPr>
      <w:r w:rsidRPr="003F7875">
        <w:rPr>
          <w:rFonts w:ascii="Times New Roman" w:hAnsi="Times New Roman"/>
          <w:b/>
          <w:sz w:val="28"/>
        </w:rPr>
        <w:t>СОСТАВ</w:t>
      </w:r>
    </w:p>
    <w:p w:rsidR="00C231C1" w:rsidRDefault="00C231C1" w:rsidP="00C231C1">
      <w:pPr>
        <w:pStyle w:val="ab"/>
        <w:jc w:val="center"/>
        <w:rPr>
          <w:rFonts w:ascii="Times New Roman" w:hAnsi="Times New Roman"/>
          <w:b/>
          <w:sz w:val="28"/>
        </w:rPr>
      </w:pPr>
      <w:r w:rsidRPr="003F7875">
        <w:rPr>
          <w:rFonts w:ascii="Times New Roman" w:hAnsi="Times New Roman"/>
          <w:b/>
          <w:sz w:val="28"/>
        </w:rPr>
        <w:t xml:space="preserve">рабочей группы по учету предложений </w:t>
      </w:r>
      <w:r>
        <w:rPr>
          <w:rFonts w:ascii="Times New Roman" w:hAnsi="Times New Roman"/>
          <w:b/>
          <w:sz w:val="28"/>
        </w:rPr>
        <w:t xml:space="preserve">и участия граждан в обсуждении </w:t>
      </w:r>
      <w:r w:rsidRPr="003F7875">
        <w:rPr>
          <w:rFonts w:ascii="Times New Roman" w:hAnsi="Times New Roman"/>
          <w:b/>
          <w:sz w:val="28"/>
        </w:rPr>
        <w:t xml:space="preserve"> проект</w:t>
      </w:r>
      <w:r>
        <w:rPr>
          <w:rFonts w:ascii="Times New Roman" w:hAnsi="Times New Roman"/>
          <w:b/>
          <w:sz w:val="28"/>
        </w:rPr>
        <w:t>а</w:t>
      </w:r>
      <w:r w:rsidRPr="003F7875">
        <w:rPr>
          <w:rFonts w:ascii="Times New Roman" w:hAnsi="Times New Roman"/>
          <w:b/>
          <w:sz w:val="28"/>
        </w:rPr>
        <w:t xml:space="preserve"> </w:t>
      </w:r>
      <w:r w:rsidRPr="00503248">
        <w:rPr>
          <w:rFonts w:ascii="Times New Roman" w:hAnsi="Times New Roman"/>
          <w:b/>
          <w:sz w:val="28"/>
        </w:rPr>
        <w:t xml:space="preserve">решения Совета </w:t>
      </w:r>
      <w:r>
        <w:rPr>
          <w:rFonts w:ascii="Times New Roman" w:hAnsi="Times New Roman"/>
          <w:b/>
          <w:sz w:val="28"/>
        </w:rPr>
        <w:t xml:space="preserve"> Протокского сельского поселения </w:t>
      </w:r>
      <w:r w:rsidRPr="00503248">
        <w:rPr>
          <w:rFonts w:ascii="Times New Roman" w:hAnsi="Times New Roman"/>
          <w:b/>
          <w:sz w:val="28"/>
        </w:rPr>
        <w:t>Славянск</w:t>
      </w:r>
      <w:r>
        <w:rPr>
          <w:rFonts w:ascii="Times New Roman" w:hAnsi="Times New Roman"/>
          <w:b/>
          <w:sz w:val="28"/>
        </w:rPr>
        <w:t>ого</w:t>
      </w:r>
      <w:r w:rsidRPr="00503248">
        <w:rPr>
          <w:rFonts w:ascii="Times New Roman" w:hAnsi="Times New Roman"/>
          <w:b/>
          <w:sz w:val="28"/>
        </w:rPr>
        <w:t xml:space="preserve"> район</w:t>
      </w:r>
      <w:r>
        <w:rPr>
          <w:rFonts w:ascii="Times New Roman" w:hAnsi="Times New Roman"/>
          <w:b/>
          <w:sz w:val="28"/>
        </w:rPr>
        <w:t>а</w:t>
      </w:r>
      <w:r w:rsidRPr="00503248">
        <w:rPr>
          <w:rFonts w:ascii="Times New Roman" w:hAnsi="Times New Roman"/>
          <w:b/>
          <w:sz w:val="28"/>
        </w:rPr>
        <w:t xml:space="preserve"> «О внесении изменений и </w:t>
      </w:r>
      <w:r>
        <w:rPr>
          <w:rFonts w:ascii="Times New Roman" w:hAnsi="Times New Roman"/>
          <w:b/>
          <w:sz w:val="28"/>
        </w:rPr>
        <w:t xml:space="preserve">дополнений </w:t>
      </w:r>
      <w:r w:rsidRPr="00503248">
        <w:rPr>
          <w:rFonts w:ascii="Times New Roman" w:hAnsi="Times New Roman"/>
          <w:b/>
          <w:sz w:val="28"/>
        </w:rPr>
        <w:t xml:space="preserve">в Устав </w:t>
      </w:r>
      <w:r>
        <w:rPr>
          <w:rFonts w:ascii="Times New Roman" w:hAnsi="Times New Roman"/>
          <w:b/>
          <w:sz w:val="28"/>
        </w:rPr>
        <w:t xml:space="preserve">Протокского </w:t>
      </w:r>
    </w:p>
    <w:p w:rsidR="00C231C1" w:rsidRPr="00503248" w:rsidRDefault="00C231C1" w:rsidP="00C231C1">
      <w:pPr>
        <w:pStyle w:val="ab"/>
        <w:jc w:val="center"/>
        <w:rPr>
          <w:rFonts w:ascii="Times New Roman" w:hAnsi="Times New Roman"/>
          <w:b/>
          <w:sz w:val="28"/>
        </w:rPr>
      </w:pPr>
      <w:r>
        <w:rPr>
          <w:rFonts w:ascii="Times New Roman" w:hAnsi="Times New Roman"/>
          <w:b/>
          <w:sz w:val="28"/>
        </w:rPr>
        <w:t>сел</w:t>
      </w:r>
      <w:r>
        <w:rPr>
          <w:rFonts w:ascii="Times New Roman" w:hAnsi="Times New Roman"/>
          <w:b/>
          <w:sz w:val="28"/>
        </w:rPr>
        <w:t>ь</w:t>
      </w:r>
      <w:r>
        <w:rPr>
          <w:rFonts w:ascii="Times New Roman" w:hAnsi="Times New Roman"/>
          <w:b/>
          <w:sz w:val="28"/>
        </w:rPr>
        <w:t>ского поселения</w:t>
      </w:r>
      <w:r w:rsidRPr="00503248">
        <w:rPr>
          <w:rFonts w:ascii="Times New Roman" w:hAnsi="Times New Roman"/>
          <w:b/>
          <w:sz w:val="28"/>
        </w:rPr>
        <w:t xml:space="preserve"> Славянск</w:t>
      </w:r>
      <w:r>
        <w:rPr>
          <w:rFonts w:ascii="Times New Roman" w:hAnsi="Times New Roman"/>
          <w:b/>
          <w:sz w:val="28"/>
        </w:rPr>
        <w:t>ого</w:t>
      </w:r>
      <w:r w:rsidRPr="00503248">
        <w:rPr>
          <w:rFonts w:ascii="Times New Roman" w:hAnsi="Times New Roman"/>
          <w:b/>
          <w:sz w:val="28"/>
        </w:rPr>
        <w:t xml:space="preserve"> район</w:t>
      </w:r>
      <w:r>
        <w:rPr>
          <w:rFonts w:ascii="Times New Roman" w:hAnsi="Times New Roman"/>
          <w:b/>
          <w:sz w:val="28"/>
        </w:rPr>
        <w:t>а</w:t>
      </w:r>
      <w:r w:rsidRPr="00503248">
        <w:rPr>
          <w:rFonts w:ascii="Times New Roman" w:hAnsi="Times New Roman"/>
          <w:b/>
          <w:sz w:val="28"/>
        </w:rPr>
        <w:t>»</w:t>
      </w:r>
    </w:p>
    <w:p w:rsidR="00C231C1" w:rsidRDefault="00C231C1" w:rsidP="00C231C1">
      <w:pPr>
        <w:jc w:val="both"/>
        <w:rPr>
          <w:sz w:val="28"/>
          <w:szCs w:val="28"/>
        </w:rPr>
      </w:pPr>
    </w:p>
    <w:p w:rsidR="00C231C1" w:rsidRPr="005461C5" w:rsidRDefault="00C231C1" w:rsidP="00C231C1">
      <w:pPr>
        <w:pStyle w:val="ab"/>
        <w:rPr>
          <w:rFonts w:ascii="Times New Roman" w:hAnsi="Times New Roman"/>
          <w:sz w:val="28"/>
        </w:rPr>
      </w:pPr>
      <w:proofErr w:type="spellStart"/>
      <w:r w:rsidRPr="005461C5">
        <w:rPr>
          <w:rFonts w:ascii="Times New Roman" w:hAnsi="Times New Roman"/>
          <w:sz w:val="28"/>
        </w:rPr>
        <w:t>Будяк</w:t>
      </w:r>
      <w:proofErr w:type="spellEnd"/>
      <w:r w:rsidRPr="005461C5">
        <w:rPr>
          <w:rFonts w:ascii="Times New Roman" w:hAnsi="Times New Roman"/>
          <w:sz w:val="28"/>
        </w:rPr>
        <w:t xml:space="preserve">                                    </w:t>
      </w:r>
      <w:r w:rsidRPr="005461C5">
        <w:rPr>
          <w:rFonts w:ascii="Times New Roman" w:hAnsi="Times New Roman"/>
          <w:sz w:val="28"/>
        </w:rPr>
        <w:tab/>
        <w:t>- депутат Совета Протокского с</w:t>
      </w:r>
      <w:r>
        <w:rPr>
          <w:rFonts w:ascii="Times New Roman" w:hAnsi="Times New Roman"/>
          <w:sz w:val="28"/>
          <w:lang w:val="ru-RU"/>
        </w:rPr>
        <w:t>/поселения;</w:t>
      </w:r>
      <w:r w:rsidRPr="005461C5">
        <w:rPr>
          <w:rFonts w:ascii="Times New Roman" w:hAnsi="Times New Roman"/>
          <w:sz w:val="28"/>
        </w:rPr>
        <w:t xml:space="preserve"> </w:t>
      </w:r>
    </w:p>
    <w:p w:rsidR="00C231C1" w:rsidRPr="00597630" w:rsidRDefault="00C231C1" w:rsidP="00C231C1">
      <w:pPr>
        <w:pStyle w:val="ab"/>
        <w:tabs>
          <w:tab w:val="left" w:pos="4140"/>
        </w:tabs>
        <w:rPr>
          <w:rFonts w:ascii="Times New Roman" w:hAnsi="Times New Roman"/>
          <w:sz w:val="28"/>
          <w:lang w:val="ru-RU"/>
        </w:rPr>
      </w:pPr>
      <w:r>
        <w:rPr>
          <w:rFonts w:ascii="Times New Roman" w:hAnsi="Times New Roman"/>
          <w:sz w:val="28"/>
        </w:rPr>
        <w:t>Сергей Анатольевич</w:t>
      </w:r>
      <w:r>
        <w:rPr>
          <w:rFonts w:ascii="Times New Roman" w:hAnsi="Times New Roman"/>
          <w:sz w:val="28"/>
        </w:rPr>
        <w:tab/>
        <w:t xml:space="preserve">   </w:t>
      </w:r>
    </w:p>
    <w:p w:rsidR="00C231C1" w:rsidRPr="00597630" w:rsidRDefault="00C231C1" w:rsidP="00C231C1">
      <w:pPr>
        <w:pStyle w:val="ConsNormal"/>
        <w:widowControl/>
        <w:tabs>
          <w:tab w:val="left" w:pos="3980"/>
        </w:tabs>
        <w:ind w:right="0" w:firstLine="0"/>
        <w:jc w:val="both"/>
        <w:rPr>
          <w:rFonts w:ascii="Times New Roman" w:hAnsi="Times New Roman"/>
          <w:sz w:val="28"/>
          <w:lang w:val="x-none"/>
        </w:rPr>
      </w:pPr>
    </w:p>
    <w:p w:rsidR="00C231C1" w:rsidRDefault="00C231C1" w:rsidP="00C231C1">
      <w:pPr>
        <w:pStyle w:val="ConsNormal"/>
        <w:widowControl/>
        <w:tabs>
          <w:tab w:val="left" w:pos="3980"/>
        </w:tabs>
        <w:ind w:right="0" w:firstLine="0"/>
        <w:jc w:val="both"/>
        <w:rPr>
          <w:rFonts w:ascii="Times New Roman" w:hAnsi="Times New Roman"/>
          <w:sz w:val="28"/>
        </w:rPr>
      </w:pPr>
      <w:r>
        <w:rPr>
          <w:rFonts w:ascii="Times New Roman" w:hAnsi="Times New Roman"/>
          <w:sz w:val="28"/>
        </w:rPr>
        <w:t>Таболина                                - депутат Совета Протокск</w:t>
      </w:r>
      <w:r>
        <w:rPr>
          <w:rFonts w:ascii="Times New Roman" w:hAnsi="Times New Roman"/>
          <w:sz w:val="28"/>
        </w:rPr>
        <w:t>о</w:t>
      </w:r>
      <w:r>
        <w:rPr>
          <w:rFonts w:ascii="Times New Roman" w:hAnsi="Times New Roman"/>
          <w:sz w:val="28"/>
        </w:rPr>
        <w:t>го с/поселения;</w:t>
      </w:r>
    </w:p>
    <w:p w:rsidR="00C231C1" w:rsidRDefault="00C231C1" w:rsidP="00C231C1">
      <w:pPr>
        <w:pStyle w:val="ConsNormal"/>
        <w:widowControl/>
        <w:tabs>
          <w:tab w:val="left" w:pos="3980"/>
        </w:tabs>
        <w:ind w:right="0" w:firstLine="0"/>
        <w:jc w:val="both"/>
        <w:rPr>
          <w:rFonts w:ascii="Times New Roman" w:hAnsi="Times New Roman"/>
          <w:sz w:val="28"/>
        </w:rPr>
      </w:pPr>
      <w:r>
        <w:rPr>
          <w:rFonts w:ascii="Times New Roman" w:hAnsi="Times New Roman"/>
          <w:sz w:val="28"/>
        </w:rPr>
        <w:t xml:space="preserve">Елена Васильевна     </w:t>
      </w:r>
    </w:p>
    <w:p w:rsidR="00C231C1" w:rsidRDefault="00C231C1" w:rsidP="00C231C1">
      <w:pPr>
        <w:pStyle w:val="ConsNormal"/>
        <w:widowControl/>
        <w:tabs>
          <w:tab w:val="left" w:pos="3980"/>
        </w:tabs>
        <w:ind w:right="0" w:firstLine="0"/>
        <w:jc w:val="both"/>
        <w:rPr>
          <w:rFonts w:ascii="Times New Roman" w:hAnsi="Times New Roman"/>
          <w:sz w:val="28"/>
        </w:rPr>
      </w:pPr>
    </w:p>
    <w:p w:rsidR="00C231C1" w:rsidRDefault="00C231C1" w:rsidP="00C231C1">
      <w:pPr>
        <w:pStyle w:val="ConsNormal"/>
        <w:widowControl/>
        <w:tabs>
          <w:tab w:val="left" w:pos="3980"/>
        </w:tabs>
        <w:ind w:right="0" w:firstLine="0"/>
        <w:jc w:val="both"/>
        <w:rPr>
          <w:rFonts w:ascii="Times New Roman" w:hAnsi="Times New Roman"/>
          <w:sz w:val="28"/>
        </w:rPr>
      </w:pPr>
      <w:r>
        <w:rPr>
          <w:rFonts w:ascii="Times New Roman" w:hAnsi="Times New Roman"/>
          <w:sz w:val="28"/>
        </w:rPr>
        <w:t>Дудка                                      - депутат Совета Протокского с/поселения.</w:t>
      </w:r>
    </w:p>
    <w:p w:rsidR="00C231C1" w:rsidRDefault="00C231C1" w:rsidP="00C231C1">
      <w:pPr>
        <w:pStyle w:val="ConsNormal"/>
        <w:widowControl/>
        <w:tabs>
          <w:tab w:val="left" w:pos="3980"/>
        </w:tabs>
        <w:ind w:right="0" w:firstLine="0"/>
        <w:jc w:val="both"/>
        <w:rPr>
          <w:rFonts w:ascii="Times New Roman" w:hAnsi="Times New Roman"/>
          <w:sz w:val="28"/>
        </w:rPr>
      </w:pPr>
      <w:r>
        <w:rPr>
          <w:rFonts w:ascii="Times New Roman" w:hAnsi="Times New Roman"/>
          <w:sz w:val="28"/>
        </w:rPr>
        <w:t>Елена Михайловна</w:t>
      </w:r>
    </w:p>
    <w:p w:rsidR="00C231C1" w:rsidRDefault="00C231C1" w:rsidP="00C231C1">
      <w:pPr>
        <w:pStyle w:val="ConsNormal"/>
        <w:widowControl/>
        <w:tabs>
          <w:tab w:val="left" w:pos="3980"/>
        </w:tabs>
        <w:ind w:right="0" w:firstLine="0"/>
        <w:jc w:val="both"/>
        <w:rPr>
          <w:rFonts w:ascii="Times New Roman" w:hAnsi="Times New Roman"/>
          <w:sz w:val="28"/>
        </w:rPr>
      </w:pPr>
    </w:p>
    <w:p w:rsidR="00C231C1" w:rsidRDefault="00C231C1" w:rsidP="00C231C1">
      <w:pPr>
        <w:pStyle w:val="ConsNormal"/>
        <w:widowControl/>
        <w:ind w:right="0" w:firstLine="540"/>
        <w:jc w:val="both"/>
        <w:rPr>
          <w:rFonts w:ascii="Times New Roman" w:hAnsi="Times New Roman"/>
          <w:sz w:val="28"/>
        </w:rPr>
      </w:pPr>
    </w:p>
    <w:p w:rsidR="00C231C1" w:rsidRPr="00AA4474" w:rsidRDefault="00C231C1" w:rsidP="00C231C1">
      <w:pPr>
        <w:jc w:val="both"/>
        <w:rPr>
          <w:sz w:val="28"/>
          <w:szCs w:val="28"/>
        </w:rPr>
      </w:pPr>
      <w:r>
        <w:rPr>
          <w:sz w:val="28"/>
          <w:szCs w:val="28"/>
        </w:rPr>
        <w:t xml:space="preserve">Глава </w:t>
      </w:r>
      <w:r w:rsidRPr="00AA4474">
        <w:rPr>
          <w:sz w:val="28"/>
          <w:szCs w:val="28"/>
        </w:rPr>
        <w:t xml:space="preserve">Протокского сельского поселения                                         </w:t>
      </w:r>
    </w:p>
    <w:p w:rsidR="00C231C1" w:rsidRPr="00AA4474" w:rsidRDefault="00C231C1" w:rsidP="00C231C1">
      <w:pPr>
        <w:jc w:val="both"/>
        <w:rPr>
          <w:sz w:val="28"/>
          <w:szCs w:val="28"/>
        </w:rPr>
      </w:pPr>
      <w:r w:rsidRPr="00AA4474">
        <w:rPr>
          <w:sz w:val="28"/>
          <w:szCs w:val="28"/>
        </w:rPr>
        <w:t xml:space="preserve">Славянского района </w:t>
      </w:r>
      <w:r w:rsidRPr="00AA4474">
        <w:rPr>
          <w:sz w:val="28"/>
          <w:szCs w:val="28"/>
        </w:rPr>
        <w:tab/>
      </w:r>
      <w:r w:rsidRPr="00AA4474">
        <w:rPr>
          <w:sz w:val="28"/>
          <w:szCs w:val="28"/>
        </w:rPr>
        <w:tab/>
      </w:r>
      <w:r w:rsidRPr="00AA4474">
        <w:rPr>
          <w:sz w:val="28"/>
          <w:szCs w:val="28"/>
        </w:rPr>
        <w:tab/>
      </w:r>
      <w:r w:rsidRPr="00AA4474">
        <w:rPr>
          <w:sz w:val="28"/>
          <w:szCs w:val="28"/>
        </w:rPr>
        <w:tab/>
      </w:r>
      <w:r w:rsidRPr="00AA4474">
        <w:rPr>
          <w:sz w:val="28"/>
          <w:szCs w:val="28"/>
        </w:rPr>
        <w:tab/>
        <w:t xml:space="preserve">                           </w:t>
      </w:r>
      <w:r>
        <w:rPr>
          <w:sz w:val="28"/>
          <w:szCs w:val="28"/>
        </w:rPr>
        <w:t xml:space="preserve">      В.А. Симоненко</w:t>
      </w:r>
    </w:p>
    <w:p w:rsidR="00C231C1" w:rsidRPr="0017397E" w:rsidRDefault="00C231C1" w:rsidP="00C231C1">
      <w:pPr>
        <w:jc w:val="both"/>
        <w:rPr>
          <w:sz w:val="28"/>
          <w:szCs w:val="28"/>
        </w:rPr>
      </w:pPr>
    </w:p>
    <w:p w:rsidR="00114D92" w:rsidRPr="00C231C1" w:rsidRDefault="00114D92" w:rsidP="00C231C1"/>
    <w:sectPr w:rsidR="00114D92" w:rsidRPr="00C231C1" w:rsidSect="00AC5089">
      <w:headerReference w:type="even" r:id="rId11"/>
      <w:pgSz w:w="12240" w:h="15840"/>
      <w:pgMar w:top="1134" w:right="56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B4" w:rsidRDefault="00C231C1" w:rsidP="001144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69B4" w:rsidRDefault="00C231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CF"/>
    <w:rsid w:val="00114D92"/>
    <w:rsid w:val="007652CF"/>
    <w:rsid w:val="00C2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231C1"/>
    <w:pPr>
      <w:jc w:val="center"/>
    </w:pPr>
    <w:rPr>
      <w:b/>
      <w:sz w:val="28"/>
      <w:szCs w:val="20"/>
    </w:rPr>
  </w:style>
  <w:style w:type="character" w:customStyle="1" w:styleId="a4">
    <w:name w:val="Название Знак"/>
    <w:basedOn w:val="a0"/>
    <w:link w:val="a3"/>
    <w:rsid w:val="00C231C1"/>
    <w:rPr>
      <w:rFonts w:ascii="Times New Roman" w:eastAsia="Times New Roman" w:hAnsi="Times New Roman" w:cs="Times New Roman"/>
      <w:b/>
      <w:sz w:val="28"/>
      <w:szCs w:val="20"/>
      <w:lang w:eastAsia="ru-RU"/>
    </w:rPr>
  </w:style>
  <w:style w:type="paragraph" w:styleId="a5">
    <w:name w:val="header"/>
    <w:basedOn w:val="a"/>
    <w:link w:val="a6"/>
    <w:rsid w:val="00C231C1"/>
    <w:pPr>
      <w:tabs>
        <w:tab w:val="center" w:pos="4677"/>
        <w:tab w:val="right" w:pos="9355"/>
      </w:tabs>
    </w:pPr>
  </w:style>
  <w:style w:type="character" w:customStyle="1" w:styleId="a6">
    <w:name w:val="Верхний колонтитул Знак"/>
    <w:basedOn w:val="a0"/>
    <w:link w:val="a5"/>
    <w:rsid w:val="00C231C1"/>
    <w:rPr>
      <w:rFonts w:ascii="Times New Roman" w:eastAsia="Times New Roman" w:hAnsi="Times New Roman" w:cs="Times New Roman"/>
      <w:sz w:val="24"/>
      <w:szCs w:val="24"/>
      <w:lang w:eastAsia="ru-RU"/>
    </w:rPr>
  </w:style>
  <w:style w:type="character" w:styleId="a7">
    <w:name w:val="page number"/>
    <w:basedOn w:val="a0"/>
    <w:rsid w:val="00C231C1"/>
  </w:style>
  <w:style w:type="paragraph" w:customStyle="1" w:styleId="a8">
    <w:name w:val="обычный_ Знак Знак Знак"/>
    <w:basedOn w:val="a"/>
    <w:autoRedefine/>
    <w:rsid w:val="00C231C1"/>
    <w:pPr>
      <w:widowControl w:val="0"/>
      <w:jc w:val="both"/>
    </w:pPr>
    <w:rPr>
      <w:sz w:val="28"/>
      <w:szCs w:val="28"/>
      <w:lang w:eastAsia="en-US"/>
    </w:rPr>
  </w:style>
  <w:style w:type="paragraph" w:customStyle="1" w:styleId="ConsPlusNormal">
    <w:name w:val="ConsPlusNormal"/>
    <w:rsid w:val="00C23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C231C1"/>
    <w:pPr>
      <w:jc w:val="both"/>
    </w:pPr>
    <w:rPr>
      <w:sz w:val="26"/>
      <w:szCs w:val="26"/>
    </w:rPr>
  </w:style>
  <w:style w:type="character" w:customStyle="1" w:styleId="aa">
    <w:name w:val="Основной текст Знак"/>
    <w:basedOn w:val="a0"/>
    <w:link w:val="a9"/>
    <w:rsid w:val="00C231C1"/>
    <w:rPr>
      <w:rFonts w:ascii="Times New Roman" w:eastAsia="Times New Roman" w:hAnsi="Times New Roman" w:cs="Times New Roman"/>
      <w:sz w:val="26"/>
      <w:szCs w:val="26"/>
      <w:lang w:eastAsia="ru-RU"/>
    </w:rPr>
  </w:style>
  <w:style w:type="paragraph" w:styleId="ab">
    <w:name w:val="Plain Text"/>
    <w:basedOn w:val="a"/>
    <w:link w:val="ac"/>
    <w:rsid w:val="00C231C1"/>
    <w:rPr>
      <w:rFonts w:ascii="Courier New" w:hAnsi="Courier New"/>
      <w:sz w:val="20"/>
      <w:szCs w:val="20"/>
      <w:lang w:val="x-none" w:eastAsia="x-none"/>
    </w:rPr>
  </w:style>
  <w:style w:type="character" w:customStyle="1" w:styleId="ac">
    <w:name w:val="Текст Знак"/>
    <w:basedOn w:val="a0"/>
    <w:link w:val="ab"/>
    <w:rsid w:val="00C231C1"/>
    <w:rPr>
      <w:rFonts w:ascii="Courier New" w:eastAsia="Times New Roman" w:hAnsi="Courier New" w:cs="Times New Roman"/>
      <w:sz w:val="20"/>
      <w:szCs w:val="20"/>
      <w:lang w:val="x-none" w:eastAsia="x-none"/>
    </w:rPr>
  </w:style>
  <w:style w:type="paragraph" w:customStyle="1" w:styleId="ConsNormal">
    <w:name w:val="ConsNormal"/>
    <w:rsid w:val="00C231C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Normal">
    <w:name w:val="Normal"/>
    <w:rsid w:val="00C231C1"/>
    <w:pPr>
      <w:widowControl w:val="0"/>
      <w:spacing w:before="260" w:after="0" w:line="260" w:lineRule="auto"/>
      <w:ind w:firstLine="560"/>
      <w:jc w:val="both"/>
    </w:pPr>
    <w:rPr>
      <w:rFonts w:ascii="Times New Roman" w:eastAsia="Times New Roman" w:hAnsi="Times New Roman" w:cs="Times New Roman"/>
      <w:snapToGrid w:val="0"/>
      <w:sz w:val="28"/>
      <w:szCs w:val="20"/>
      <w:lang w:eastAsia="ru-RU"/>
    </w:rPr>
  </w:style>
  <w:style w:type="paragraph" w:styleId="ad">
    <w:name w:val="Balloon Text"/>
    <w:basedOn w:val="a"/>
    <w:link w:val="ae"/>
    <w:uiPriority w:val="99"/>
    <w:semiHidden/>
    <w:unhideWhenUsed/>
    <w:rsid w:val="00C231C1"/>
    <w:rPr>
      <w:rFonts w:ascii="Tahoma" w:hAnsi="Tahoma" w:cs="Tahoma"/>
      <w:sz w:val="16"/>
      <w:szCs w:val="16"/>
    </w:rPr>
  </w:style>
  <w:style w:type="character" w:customStyle="1" w:styleId="ae">
    <w:name w:val="Текст выноски Знак"/>
    <w:basedOn w:val="a0"/>
    <w:link w:val="ad"/>
    <w:uiPriority w:val="99"/>
    <w:semiHidden/>
    <w:rsid w:val="00C231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231C1"/>
    <w:pPr>
      <w:jc w:val="center"/>
    </w:pPr>
    <w:rPr>
      <w:b/>
      <w:sz w:val="28"/>
      <w:szCs w:val="20"/>
    </w:rPr>
  </w:style>
  <w:style w:type="character" w:customStyle="1" w:styleId="a4">
    <w:name w:val="Название Знак"/>
    <w:basedOn w:val="a0"/>
    <w:link w:val="a3"/>
    <w:rsid w:val="00C231C1"/>
    <w:rPr>
      <w:rFonts w:ascii="Times New Roman" w:eastAsia="Times New Roman" w:hAnsi="Times New Roman" w:cs="Times New Roman"/>
      <w:b/>
      <w:sz w:val="28"/>
      <w:szCs w:val="20"/>
      <w:lang w:eastAsia="ru-RU"/>
    </w:rPr>
  </w:style>
  <w:style w:type="paragraph" w:styleId="a5">
    <w:name w:val="header"/>
    <w:basedOn w:val="a"/>
    <w:link w:val="a6"/>
    <w:rsid w:val="00C231C1"/>
    <w:pPr>
      <w:tabs>
        <w:tab w:val="center" w:pos="4677"/>
        <w:tab w:val="right" w:pos="9355"/>
      </w:tabs>
    </w:pPr>
  </w:style>
  <w:style w:type="character" w:customStyle="1" w:styleId="a6">
    <w:name w:val="Верхний колонтитул Знак"/>
    <w:basedOn w:val="a0"/>
    <w:link w:val="a5"/>
    <w:rsid w:val="00C231C1"/>
    <w:rPr>
      <w:rFonts w:ascii="Times New Roman" w:eastAsia="Times New Roman" w:hAnsi="Times New Roman" w:cs="Times New Roman"/>
      <w:sz w:val="24"/>
      <w:szCs w:val="24"/>
      <w:lang w:eastAsia="ru-RU"/>
    </w:rPr>
  </w:style>
  <w:style w:type="character" w:styleId="a7">
    <w:name w:val="page number"/>
    <w:basedOn w:val="a0"/>
    <w:rsid w:val="00C231C1"/>
  </w:style>
  <w:style w:type="paragraph" w:customStyle="1" w:styleId="a8">
    <w:name w:val="обычный_ Знак Знак Знак"/>
    <w:basedOn w:val="a"/>
    <w:autoRedefine/>
    <w:rsid w:val="00C231C1"/>
    <w:pPr>
      <w:widowControl w:val="0"/>
      <w:jc w:val="both"/>
    </w:pPr>
    <w:rPr>
      <w:sz w:val="28"/>
      <w:szCs w:val="28"/>
      <w:lang w:eastAsia="en-US"/>
    </w:rPr>
  </w:style>
  <w:style w:type="paragraph" w:customStyle="1" w:styleId="ConsPlusNormal">
    <w:name w:val="ConsPlusNormal"/>
    <w:rsid w:val="00C23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C231C1"/>
    <w:pPr>
      <w:jc w:val="both"/>
    </w:pPr>
    <w:rPr>
      <w:sz w:val="26"/>
      <w:szCs w:val="26"/>
    </w:rPr>
  </w:style>
  <w:style w:type="character" w:customStyle="1" w:styleId="aa">
    <w:name w:val="Основной текст Знак"/>
    <w:basedOn w:val="a0"/>
    <w:link w:val="a9"/>
    <w:rsid w:val="00C231C1"/>
    <w:rPr>
      <w:rFonts w:ascii="Times New Roman" w:eastAsia="Times New Roman" w:hAnsi="Times New Roman" w:cs="Times New Roman"/>
      <w:sz w:val="26"/>
      <w:szCs w:val="26"/>
      <w:lang w:eastAsia="ru-RU"/>
    </w:rPr>
  </w:style>
  <w:style w:type="paragraph" w:styleId="ab">
    <w:name w:val="Plain Text"/>
    <w:basedOn w:val="a"/>
    <w:link w:val="ac"/>
    <w:rsid w:val="00C231C1"/>
    <w:rPr>
      <w:rFonts w:ascii="Courier New" w:hAnsi="Courier New"/>
      <w:sz w:val="20"/>
      <w:szCs w:val="20"/>
      <w:lang w:val="x-none" w:eastAsia="x-none"/>
    </w:rPr>
  </w:style>
  <w:style w:type="character" w:customStyle="1" w:styleId="ac">
    <w:name w:val="Текст Знак"/>
    <w:basedOn w:val="a0"/>
    <w:link w:val="ab"/>
    <w:rsid w:val="00C231C1"/>
    <w:rPr>
      <w:rFonts w:ascii="Courier New" w:eastAsia="Times New Roman" w:hAnsi="Courier New" w:cs="Times New Roman"/>
      <w:sz w:val="20"/>
      <w:szCs w:val="20"/>
      <w:lang w:val="x-none" w:eastAsia="x-none"/>
    </w:rPr>
  </w:style>
  <w:style w:type="paragraph" w:customStyle="1" w:styleId="ConsNormal">
    <w:name w:val="ConsNormal"/>
    <w:rsid w:val="00C231C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Normal">
    <w:name w:val="Normal"/>
    <w:rsid w:val="00C231C1"/>
    <w:pPr>
      <w:widowControl w:val="0"/>
      <w:spacing w:before="260" w:after="0" w:line="260" w:lineRule="auto"/>
      <w:ind w:firstLine="560"/>
      <w:jc w:val="both"/>
    </w:pPr>
    <w:rPr>
      <w:rFonts w:ascii="Times New Roman" w:eastAsia="Times New Roman" w:hAnsi="Times New Roman" w:cs="Times New Roman"/>
      <w:snapToGrid w:val="0"/>
      <w:sz w:val="28"/>
      <w:szCs w:val="20"/>
      <w:lang w:eastAsia="ru-RU"/>
    </w:rPr>
  </w:style>
  <w:style w:type="paragraph" w:styleId="ad">
    <w:name w:val="Balloon Text"/>
    <w:basedOn w:val="a"/>
    <w:link w:val="ae"/>
    <w:uiPriority w:val="99"/>
    <w:semiHidden/>
    <w:unhideWhenUsed/>
    <w:rsid w:val="00C231C1"/>
    <w:rPr>
      <w:rFonts w:ascii="Tahoma" w:hAnsi="Tahoma" w:cs="Tahoma"/>
      <w:sz w:val="16"/>
      <w:szCs w:val="16"/>
    </w:rPr>
  </w:style>
  <w:style w:type="character" w:customStyle="1" w:styleId="ae">
    <w:name w:val="Текст выноски Знак"/>
    <w:basedOn w:val="a0"/>
    <w:link w:val="ad"/>
    <w:uiPriority w:val="99"/>
    <w:semiHidden/>
    <w:rsid w:val="00C231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F488E4D0B61CCAF64FD63DD7D323EEC5532FC17EF8B97CFFD74372BDC74D19D2CA46AB5473975C8EAD7D88404D5F2FC9D7B974F45S0C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4FF488E4D0B61CCAF64FD63DD7D323EEC5532FC17EF8B97CFFD74372BDC74D19D2CA46CB9413075C8EAD7D88404D5F2FC9D7B974F45S0CF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896795445CAB72B68C233FDA060D2AEC94717036D8D3ADBB5FD1D7E47F19F2A9CF107AB638ED7EA0J"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recton@mail.ru</dc:creator>
  <cp:keywords/>
  <dc:description/>
  <cp:lastModifiedBy>recton@mail.ru</cp:lastModifiedBy>
  <cp:revision>2</cp:revision>
  <cp:lastPrinted>2021-05-14T12:23:00Z</cp:lastPrinted>
  <dcterms:created xsi:type="dcterms:W3CDTF">2021-05-14T12:21:00Z</dcterms:created>
  <dcterms:modified xsi:type="dcterms:W3CDTF">2021-05-14T12:25:00Z</dcterms:modified>
</cp:coreProperties>
</file>