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259" w:rsidRPr="00EE434C" w:rsidRDefault="00C1678B" w:rsidP="00A76259">
      <w:pPr>
        <w:pStyle w:val="a4"/>
        <w:spacing w:line="360" w:lineRule="auto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in;margin-top:-36pt;width:38.2pt;height:49.85pt;z-index:1" stroked="f">
            <v:textbox style="mso-next-textbox:#_x0000_s1027" inset="0,0,0,0">
              <w:txbxContent>
                <w:p w:rsidR="00B92AD7" w:rsidRDefault="00B92AD7" w:rsidP="00A76259">
                  <w:r w:rsidRPr="00C1678B">
                    <w:rPr>
                      <w:sz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style="width:38.25pt;height:50.25pt">
                        <v:imagedata r:id="rId5" r:href="rId6"/>
                      </v:shape>
                    </w:pict>
                  </w:r>
                </w:p>
                <w:p w:rsidR="00B92AD7" w:rsidRDefault="00B92AD7" w:rsidP="00A76259"/>
              </w:txbxContent>
            </v:textbox>
          </v:shape>
        </w:pict>
      </w:r>
      <w:r w:rsidR="00A76259" w:rsidRPr="00EE434C">
        <w:t xml:space="preserve">                        </w:t>
      </w:r>
      <w:r w:rsidR="00B47E0C">
        <w:t xml:space="preserve">                                                                                   </w:t>
      </w:r>
      <w:r w:rsidR="00A76259" w:rsidRPr="00EE434C">
        <w:t xml:space="preserve">                                                                        </w:t>
      </w:r>
      <w:r w:rsidR="00A76259">
        <w:t xml:space="preserve"> </w:t>
      </w:r>
      <w:r w:rsidR="00A76259" w:rsidRPr="00EE434C">
        <w:t xml:space="preserve">                                                            </w:t>
      </w:r>
    </w:p>
    <w:p w:rsidR="00A76259" w:rsidRDefault="00A76259" w:rsidP="00A76259">
      <w:pPr>
        <w:pStyle w:val="a4"/>
        <w:jc w:val="left"/>
        <w:outlineLvl w:val="0"/>
        <w:rPr>
          <w:sz w:val="30"/>
        </w:rPr>
      </w:pPr>
      <w:r>
        <w:rPr>
          <w:sz w:val="30"/>
        </w:rPr>
        <w:t xml:space="preserve">                                                  </w:t>
      </w:r>
      <w:proofErr w:type="gramStart"/>
      <w:r>
        <w:rPr>
          <w:sz w:val="30"/>
        </w:rPr>
        <w:t>Р</w:t>
      </w:r>
      <w:proofErr w:type="gramEnd"/>
      <w:r>
        <w:rPr>
          <w:sz w:val="30"/>
        </w:rPr>
        <w:t xml:space="preserve"> Е Ш Е Н И Е                              </w:t>
      </w:r>
    </w:p>
    <w:p w:rsidR="00A76259" w:rsidRPr="00B92AD7" w:rsidRDefault="00A76259" w:rsidP="00A76259">
      <w:pPr>
        <w:pStyle w:val="a4"/>
        <w:rPr>
          <w:sz w:val="24"/>
        </w:rPr>
      </w:pPr>
    </w:p>
    <w:p w:rsidR="00A76259" w:rsidRDefault="00A76259" w:rsidP="00A76259">
      <w:pPr>
        <w:pStyle w:val="a4"/>
        <w:outlineLvl w:val="0"/>
        <w:rPr>
          <w:bCs w:val="0"/>
          <w:caps/>
          <w:sz w:val="24"/>
        </w:rPr>
      </w:pPr>
      <w:r>
        <w:rPr>
          <w:bCs w:val="0"/>
          <w:caps/>
          <w:sz w:val="24"/>
        </w:rPr>
        <w:t>совета ПРОТОКСКОго СЕЛЬСКОго ПОСЕЛЕНИя</w:t>
      </w:r>
    </w:p>
    <w:p w:rsidR="00A76259" w:rsidRDefault="00A76259" w:rsidP="00A76259">
      <w:pPr>
        <w:pStyle w:val="a4"/>
        <w:outlineLvl w:val="0"/>
        <w:rPr>
          <w:bCs w:val="0"/>
          <w:caps/>
        </w:rPr>
      </w:pPr>
      <w:r>
        <w:rPr>
          <w:bCs w:val="0"/>
          <w:caps/>
          <w:sz w:val="24"/>
        </w:rPr>
        <w:t>сЛАВЯНСКОГО РАЙОНА</w:t>
      </w:r>
    </w:p>
    <w:p w:rsidR="00A76259" w:rsidRPr="00EE434C" w:rsidRDefault="00A76259" w:rsidP="00A76259">
      <w:pPr>
        <w:pStyle w:val="a4"/>
        <w:rPr>
          <w:b w:val="0"/>
          <w:smallCaps/>
          <w:sz w:val="24"/>
        </w:rPr>
      </w:pPr>
    </w:p>
    <w:p w:rsidR="00A76259" w:rsidRDefault="008524B6" w:rsidP="00A76259">
      <w:pPr>
        <w:pStyle w:val="a4"/>
        <w:outlineLvl w:val="0"/>
        <w:rPr>
          <w:bCs w:val="0"/>
          <w:smallCaps/>
          <w:sz w:val="24"/>
        </w:rPr>
      </w:pPr>
      <w:r>
        <w:rPr>
          <w:bCs w:val="0"/>
          <w:smallCaps/>
          <w:sz w:val="24"/>
        </w:rPr>
        <w:t>третья</w:t>
      </w:r>
      <w:r w:rsidR="00A76259">
        <w:rPr>
          <w:bCs w:val="0"/>
          <w:smallCaps/>
          <w:sz w:val="24"/>
        </w:rPr>
        <w:t xml:space="preserve">  сессия совета </w:t>
      </w:r>
    </w:p>
    <w:p w:rsidR="00A76259" w:rsidRPr="00C27397" w:rsidRDefault="008524B6" w:rsidP="00A76259">
      <w:pPr>
        <w:pStyle w:val="a4"/>
        <w:outlineLvl w:val="0"/>
        <w:rPr>
          <w:bCs w:val="0"/>
          <w:smallCaps/>
          <w:sz w:val="24"/>
        </w:rPr>
      </w:pPr>
      <w:r>
        <w:rPr>
          <w:bCs w:val="0"/>
          <w:smallCaps/>
          <w:sz w:val="24"/>
        </w:rPr>
        <w:t>четвертого</w:t>
      </w:r>
      <w:r w:rsidR="00A76259">
        <w:rPr>
          <w:bCs w:val="0"/>
          <w:smallCaps/>
          <w:sz w:val="24"/>
        </w:rPr>
        <w:t xml:space="preserve"> созыва</w:t>
      </w:r>
    </w:p>
    <w:p w:rsidR="00A76259" w:rsidRPr="00B92AD7" w:rsidRDefault="00A76259" w:rsidP="00A76259">
      <w:pPr>
        <w:jc w:val="center"/>
        <w:rPr>
          <w:sz w:val="24"/>
        </w:rPr>
      </w:pPr>
    </w:p>
    <w:p w:rsidR="00A76259" w:rsidRPr="00D07AD0" w:rsidRDefault="00A76259" w:rsidP="00A76259">
      <w:pPr>
        <w:rPr>
          <w:b/>
          <w:bCs/>
          <w:sz w:val="20"/>
          <w:szCs w:val="20"/>
        </w:rPr>
      </w:pPr>
      <w:r w:rsidRPr="00D07AD0">
        <w:rPr>
          <w:b/>
          <w:bCs/>
          <w:sz w:val="20"/>
          <w:szCs w:val="20"/>
        </w:rPr>
        <w:t xml:space="preserve">        от </w:t>
      </w:r>
      <w:r w:rsidR="00B92AD7">
        <w:rPr>
          <w:b/>
          <w:bCs/>
          <w:sz w:val="20"/>
          <w:szCs w:val="20"/>
        </w:rPr>
        <w:t>28.11.2019</w:t>
      </w:r>
      <w:r w:rsidRPr="00D07AD0">
        <w:rPr>
          <w:b/>
          <w:bCs/>
          <w:sz w:val="20"/>
          <w:szCs w:val="20"/>
        </w:rPr>
        <w:t xml:space="preserve"> </w:t>
      </w:r>
      <w:r w:rsidRPr="00D07AD0">
        <w:rPr>
          <w:b/>
          <w:bCs/>
          <w:sz w:val="20"/>
          <w:szCs w:val="20"/>
        </w:rPr>
        <w:tab/>
      </w:r>
      <w:r w:rsidRPr="00D07AD0">
        <w:rPr>
          <w:b/>
          <w:bCs/>
          <w:sz w:val="20"/>
          <w:szCs w:val="20"/>
        </w:rPr>
        <w:tab/>
      </w:r>
      <w:r w:rsidRPr="00D07AD0">
        <w:rPr>
          <w:b/>
          <w:bCs/>
          <w:sz w:val="20"/>
          <w:szCs w:val="20"/>
        </w:rPr>
        <w:tab/>
      </w:r>
      <w:r w:rsidRPr="00D07AD0">
        <w:rPr>
          <w:b/>
          <w:bCs/>
          <w:sz w:val="20"/>
          <w:szCs w:val="20"/>
        </w:rPr>
        <w:tab/>
      </w:r>
      <w:r w:rsidRPr="00D07AD0">
        <w:rPr>
          <w:b/>
          <w:bCs/>
          <w:sz w:val="20"/>
          <w:szCs w:val="20"/>
        </w:rPr>
        <w:tab/>
      </w:r>
      <w:r w:rsidRPr="00D07AD0">
        <w:rPr>
          <w:b/>
          <w:bCs/>
          <w:sz w:val="20"/>
          <w:szCs w:val="20"/>
        </w:rPr>
        <w:tab/>
      </w:r>
      <w:r w:rsidRPr="00D07AD0">
        <w:rPr>
          <w:b/>
          <w:bCs/>
          <w:sz w:val="20"/>
          <w:szCs w:val="20"/>
        </w:rPr>
        <w:tab/>
      </w:r>
      <w:r w:rsidRPr="00D07AD0">
        <w:rPr>
          <w:b/>
          <w:bCs/>
          <w:sz w:val="20"/>
          <w:szCs w:val="20"/>
        </w:rPr>
        <w:tab/>
        <w:t xml:space="preserve">                         </w:t>
      </w:r>
      <w:r>
        <w:rPr>
          <w:b/>
          <w:bCs/>
          <w:sz w:val="20"/>
          <w:szCs w:val="20"/>
        </w:rPr>
        <w:t xml:space="preserve">    </w:t>
      </w:r>
      <w:r w:rsidR="00B92AD7">
        <w:rPr>
          <w:b/>
          <w:bCs/>
          <w:sz w:val="20"/>
          <w:szCs w:val="20"/>
        </w:rPr>
        <w:t xml:space="preserve"> </w:t>
      </w:r>
      <w:r w:rsidRPr="00D07AD0">
        <w:rPr>
          <w:b/>
          <w:bCs/>
          <w:sz w:val="20"/>
          <w:szCs w:val="20"/>
        </w:rPr>
        <w:t xml:space="preserve">№ </w:t>
      </w:r>
      <w:r w:rsidR="00B92AD7">
        <w:rPr>
          <w:b/>
          <w:bCs/>
          <w:sz w:val="20"/>
          <w:szCs w:val="20"/>
        </w:rPr>
        <w:t>3</w:t>
      </w:r>
    </w:p>
    <w:p w:rsidR="00A76259" w:rsidRPr="0060653A" w:rsidRDefault="00A76259" w:rsidP="00A76259">
      <w:pPr>
        <w:jc w:val="center"/>
        <w:rPr>
          <w:bCs/>
          <w:sz w:val="20"/>
          <w:szCs w:val="20"/>
        </w:rPr>
      </w:pPr>
      <w:r w:rsidRPr="0060653A">
        <w:rPr>
          <w:bCs/>
          <w:sz w:val="20"/>
          <w:szCs w:val="20"/>
        </w:rPr>
        <w:t>хутор Бараниковский</w:t>
      </w:r>
    </w:p>
    <w:p w:rsidR="00703B0E" w:rsidRDefault="00703B0E" w:rsidP="007E4FF1">
      <w:pPr>
        <w:jc w:val="center"/>
        <w:rPr>
          <w:b/>
          <w:szCs w:val="28"/>
        </w:rPr>
      </w:pPr>
    </w:p>
    <w:p w:rsidR="00703B0E" w:rsidRDefault="00703B0E" w:rsidP="007E4FF1">
      <w:pPr>
        <w:jc w:val="center"/>
        <w:rPr>
          <w:b/>
          <w:szCs w:val="28"/>
        </w:rPr>
      </w:pPr>
    </w:p>
    <w:p w:rsidR="007E4FF1" w:rsidRPr="00703B0E" w:rsidRDefault="007E4FF1" w:rsidP="007E4FF1">
      <w:pPr>
        <w:jc w:val="center"/>
        <w:rPr>
          <w:b/>
          <w:szCs w:val="28"/>
        </w:rPr>
      </w:pPr>
      <w:r w:rsidRPr="00703B0E">
        <w:rPr>
          <w:b/>
          <w:szCs w:val="28"/>
        </w:rPr>
        <w:t>О выполнении индикативного плана социально-</w:t>
      </w:r>
    </w:p>
    <w:p w:rsidR="007E4FF1" w:rsidRPr="00703B0E" w:rsidRDefault="007E4FF1" w:rsidP="007E4FF1">
      <w:pPr>
        <w:jc w:val="center"/>
        <w:rPr>
          <w:b/>
          <w:szCs w:val="28"/>
        </w:rPr>
      </w:pPr>
      <w:r w:rsidRPr="00703B0E">
        <w:rPr>
          <w:b/>
          <w:szCs w:val="28"/>
        </w:rPr>
        <w:t xml:space="preserve">экономического развития </w:t>
      </w:r>
      <w:r w:rsidR="00EF4339" w:rsidRPr="00703B0E">
        <w:rPr>
          <w:b/>
          <w:szCs w:val="28"/>
        </w:rPr>
        <w:t>Протокского</w:t>
      </w:r>
      <w:r w:rsidRPr="00703B0E">
        <w:rPr>
          <w:b/>
          <w:szCs w:val="28"/>
        </w:rPr>
        <w:t xml:space="preserve"> сельского </w:t>
      </w:r>
    </w:p>
    <w:p w:rsidR="007E4FF1" w:rsidRPr="00703B0E" w:rsidRDefault="007E4FF1" w:rsidP="007E4FF1">
      <w:pPr>
        <w:jc w:val="center"/>
        <w:rPr>
          <w:b/>
          <w:szCs w:val="28"/>
        </w:rPr>
      </w:pPr>
      <w:r w:rsidRPr="00703B0E">
        <w:rPr>
          <w:b/>
          <w:szCs w:val="28"/>
        </w:rPr>
        <w:t xml:space="preserve">поселения Славянского района </w:t>
      </w:r>
      <w:r w:rsidR="00617D6D" w:rsidRPr="00703B0E">
        <w:rPr>
          <w:b/>
          <w:szCs w:val="28"/>
        </w:rPr>
        <w:t>за 20</w:t>
      </w:r>
      <w:r w:rsidR="00645CB8" w:rsidRPr="00703B0E">
        <w:rPr>
          <w:b/>
          <w:szCs w:val="28"/>
        </w:rPr>
        <w:t>1</w:t>
      </w:r>
      <w:r w:rsidR="00E74520">
        <w:rPr>
          <w:b/>
          <w:szCs w:val="28"/>
        </w:rPr>
        <w:t xml:space="preserve">8 </w:t>
      </w:r>
      <w:r w:rsidR="00617D6D" w:rsidRPr="00703B0E">
        <w:rPr>
          <w:b/>
          <w:szCs w:val="28"/>
        </w:rPr>
        <w:t>год</w:t>
      </w:r>
    </w:p>
    <w:p w:rsidR="00703B0E" w:rsidRDefault="00703B0E" w:rsidP="00843A23">
      <w:pPr>
        <w:jc w:val="both"/>
        <w:rPr>
          <w:rFonts w:ascii="Arial" w:hAnsi="Arial" w:cs="Arial"/>
          <w:b/>
          <w:bCs/>
          <w:szCs w:val="28"/>
        </w:rPr>
      </w:pPr>
    </w:p>
    <w:p w:rsidR="00703B0E" w:rsidRPr="00703B0E" w:rsidRDefault="00703B0E" w:rsidP="00843A23">
      <w:pPr>
        <w:jc w:val="both"/>
        <w:rPr>
          <w:rFonts w:ascii="Arial" w:hAnsi="Arial" w:cs="Arial"/>
          <w:b/>
          <w:bCs/>
          <w:szCs w:val="28"/>
        </w:rPr>
      </w:pPr>
    </w:p>
    <w:p w:rsidR="003C2997" w:rsidRPr="00703B0E" w:rsidRDefault="003C2997" w:rsidP="00B92AD7">
      <w:pPr>
        <w:ind w:firstLine="567"/>
        <w:jc w:val="both"/>
        <w:rPr>
          <w:bCs/>
          <w:szCs w:val="28"/>
        </w:rPr>
      </w:pPr>
      <w:r w:rsidRPr="00703B0E">
        <w:rPr>
          <w:bCs/>
          <w:szCs w:val="28"/>
        </w:rPr>
        <w:t xml:space="preserve">В соответствии с Законом Краснодарского края </w:t>
      </w:r>
      <w:r w:rsidR="002E72A3" w:rsidRPr="00703B0E">
        <w:rPr>
          <w:bCs/>
          <w:szCs w:val="28"/>
        </w:rPr>
        <w:t xml:space="preserve">от 10 июля 2001 года </w:t>
      </w:r>
      <w:r w:rsidR="002073A8">
        <w:rPr>
          <w:bCs/>
          <w:szCs w:val="28"/>
        </w:rPr>
        <w:t xml:space="preserve">          </w:t>
      </w:r>
      <w:r w:rsidR="002E72A3" w:rsidRPr="00703B0E">
        <w:rPr>
          <w:bCs/>
          <w:szCs w:val="28"/>
        </w:rPr>
        <w:t>№ 384-КЗ «</w:t>
      </w:r>
      <w:r w:rsidRPr="00703B0E">
        <w:rPr>
          <w:bCs/>
          <w:szCs w:val="28"/>
        </w:rPr>
        <w:t xml:space="preserve">О прогнозировании, индикативном планировании и программах социально-экономического развития Краснодарского края», Совет </w:t>
      </w:r>
      <w:r w:rsidR="00EF4339" w:rsidRPr="00703B0E">
        <w:rPr>
          <w:bCs/>
          <w:szCs w:val="28"/>
        </w:rPr>
        <w:t>Протокского</w:t>
      </w:r>
      <w:r w:rsidRPr="00703B0E">
        <w:rPr>
          <w:bCs/>
          <w:szCs w:val="28"/>
        </w:rPr>
        <w:t xml:space="preserve"> сельского поселения Славянского района </w:t>
      </w:r>
      <w:proofErr w:type="spellStart"/>
      <w:proofErr w:type="gramStart"/>
      <w:r w:rsidRPr="00703B0E">
        <w:rPr>
          <w:bCs/>
          <w:szCs w:val="28"/>
        </w:rPr>
        <w:t>р</w:t>
      </w:r>
      <w:proofErr w:type="spellEnd"/>
      <w:proofErr w:type="gramEnd"/>
      <w:r w:rsidR="002073A8">
        <w:rPr>
          <w:bCs/>
          <w:szCs w:val="28"/>
        </w:rPr>
        <w:t xml:space="preserve"> </w:t>
      </w:r>
      <w:r w:rsidRPr="00703B0E">
        <w:rPr>
          <w:bCs/>
          <w:szCs w:val="28"/>
        </w:rPr>
        <w:t>е</w:t>
      </w:r>
      <w:r w:rsidR="002073A8">
        <w:rPr>
          <w:bCs/>
          <w:szCs w:val="28"/>
        </w:rPr>
        <w:t xml:space="preserve"> </w:t>
      </w:r>
      <w:proofErr w:type="spellStart"/>
      <w:r w:rsidRPr="00703B0E">
        <w:rPr>
          <w:bCs/>
          <w:szCs w:val="28"/>
        </w:rPr>
        <w:t>ш</w:t>
      </w:r>
      <w:proofErr w:type="spellEnd"/>
      <w:r w:rsidR="002073A8">
        <w:rPr>
          <w:bCs/>
          <w:szCs w:val="28"/>
        </w:rPr>
        <w:t xml:space="preserve"> </w:t>
      </w:r>
      <w:r w:rsidRPr="00703B0E">
        <w:rPr>
          <w:bCs/>
          <w:szCs w:val="28"/>
        </w:rPr>
        <w:t>и</w:t>
      </w:r>
      <w:r w:rsidR="002073A8">
        <w:rPr>
          <w:bCs/>
          <w:szCs w:val="28"/>
        </w:rPr>
        <w:t xml:space="preserve"> </w:t>
      </w:r>
      <w:r w:rsidRPr="00703B0E">
        <w:rPr>
          <w:bCs/>
          <w:szCs w:val="28"/>
        </w:rPr>
        <w:t>л:</w:t>
      </w:r>
    </w:p>
    <w:p w:rsidR="00503D66" w:rsidRPr="00703B0E" w:rsidRDefault="00503D66" w:rsidP="00B92AD7">
      <w:pPr>
        <w:ind w:firstLine="567"/>
        <w:jc w:val="both"/>
        <w:rPr>
          <w:bCs/>
          <w:szCs w:val="28"/>
        </w:rPr>
      </w:pPr>
      <w:r w:rsidRPr="00703B0E">
        <w:rPr>
          <w:bCs/>
          <w:szCs w:val="28"/>
        </w:rPr>
        <w:t>1.</w:t>
      </w:r>
      <w:r w:rsidRPr="00703B0E">
        <w:rPr>
          <w:szCs w:val="28"/>
        </w:rPr>
        <w:t xml:space="preserve"> Отметить удовлетворительное выполнение индикативного плана социально-экономического развития </w:t>
      </w:r>
      <w:r w:rsidR="00EF4339" w:rsidRPr="00703B0E">
        <w:rPr>
          <w:szCs w:val="28"/>
        </w:rPr>
        <w:t>Протокского</w:t>
      </w:r>
      <w:r w:rsidRPr="00703B0E">
        <w:rPr>
          <w:szCs w:val="28"/>
        </w:rPr>
        <w:t xml:space="preserve"> сельского поселения Славянского район</w:t>
      </w:r>
      <w:r w:rsidR="00F44C6E" w:rsidRPr="00703B0E">
        <w:rPr>
          <w:szCs w:val="28"/>
        </w:rPr>
        <w:t>а за 20</w:t>
      </w:r>
      <w:r w:rsidR="00AA1967" w:rsidRPr="00703B0E">
        <w:rPr>
          <w:szCs w:val="28"/>
        </w:rPr>
        <w:t>1</w:t>
      </w:r>
      <w:r w:rsidR="00E74520">
        <w:rPr>
          <w:szCs w:val="28"/>
        </w:rPr>
        <w:t>8</w:t>
      </w:r>
      <w:r w:rsidRPr="00703B0E">
        <w:rPr>
          <w:szCs w:val="28"/>
        </w:rPr>
        <w:t xml:space="preserve"> год</w:t>
      </w:r>
      <w:r w:rsidRPr="00703B0E">
        <w:rPr>
          <w:bCs/>
          <w:szCs w:val="28"/>
        </w:rPr>
        <w:t xml:space="preserve"> (прилагается).</w:t>
      </w:r>
    </w:p>
    <w:p w:rsidR="00503D66" w:rsidRPr="00703B0E" w:rsidRDefault="00503D66" w:rsidP="00B92AD7">
      <w:pPr>
        <w:ind w:firstLine="567"/>
        <w:jc w:val="both"/>
        <w:rPr>
          <w:bCs/>
          <w:szCs w:val="28"/>
        </w:rPr>
      </w:pPr>
      <w:r w:rsidRPr="00703B0E">
        <w:rPr>
          <w:bCs/>
          <w:szCs w:val="28"/>
        </w:rPr>
        <w:t xml:space="preserve">2. </w:t>
      </w:r>
      <w:r w:rsidRPr="00703B0E">
        <w:rPr>
          <w:szCs w:val="28"/>
        </w:rPr>
        <w:t xml:space="preserve">Рекомендовать руководителям предприятий осуществляющих деятельность на территории </w:t>
      </w:r>
      <w:r w:rsidR="00EF4339" w:rsidRPr="00703B0E">
        <w:rPr>
          <w:szCs w:val="28"/>
        </w:rPr>
        <w:t>Протокского</w:t>
      </w:r>
      <w:r w:rsidRPr="00703B0E">
        <w:rPr>
          <w:szCs w:val="28"/>
        </w:rPr>
        <w:t xml:space="preserve"> сельского поселения Славянского района обеспечить эффективное использование трудового и производственного потенциала с целью увеличения доходности предприятий, и принять меры по сохранению и наращиванию объёмов производства.</w:t>
      </w:r>
      <w:r w:rsidRPr="00703B0E">
        <w:rPr>
          <w:bCs/>
          <w:szCs w:val="28"/>
        </w:rPr>
        <w:tab/>
      </w:r>
    </w:p>
    <w:p w:rsidR="00B92AD7" w:rsidRDefault="00B92AD7" w:rsidP="00B92AD7">
      <w:pPr>
        <w:ind w:firstLine="567"/>
        <w:jc w:val="both"/>
        <w:rPr>
          <w:szCs w:val="26"/>
        </w:rPr>
      </w:pPr>
      <w:r>
        <w:rPr>
          <w:szCs w:val="26"/>
        </w:rPr>
        <w:t>3. Общему отделу администрации Протокского сельского поселения Славянского района обнародовать настоящее решение в установленном порядке и разместить на официальном сайте администрации Протокского сельского поселения Славянского района в информационно-телекоммуникационной сети «Интернет».</w:t>
      </w:r>
    </w:p>
    <w:p w:rsidR="00B92AD7" w:rsidRDefault="00B92AD7" w:rsidP="00B92AD7">
      <w:pPr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bCs/>
          <w:szCs w:val="28"/>
        </w:rPr>
        <w:t>Контроль за</w:t>
      </w:r>
      <w:proofErr w:type="gramEnd"/>
      <w:r>
        <w:rPr>
          <w:bCs/>
          <w:szCs w:val="28"/>
        </w:rPr>
        <w:t xml:space="preserve"> выполнением настоящего решения возложить на главу Протокского сельского поселения Славянского района В.А. Симоненко.</w:t>
      </w:r>
    </w:p>
    <w:p w:rsidR="00B92AD7" w:rsidRDefault="00B92AD7" w:rsidP="00B92AD7">
      <w:pPr>
        <w:ind w:firstLine="567"/>
        <w:jc w:val="both"/>
        <w:rPr>
          <w:szCs w:val="26"/>
        </w:rPr>
      </w:pPr>
      <w:r>
        <w:rPr>
          <w:szCs w:val="26"/>
        </w:rPr>
        <w:t>5. Решение вступает в силу на следующий день после его официального обнародования.</w:t>
      </w:r>
    </w:p>
    <w:p w:rsidR="00C81A69" w:rsidRPr="00703B0E" w:rsidRDefault="00C81A69" w:rsidP="00AA45B9">
      <w:pPr>
        <w:rPr>
          <w:b/>
          <w:szCs w:val="28"/>
        </w:rPr>
      </w:pPr>
    </w:p>
    <w:p w:rsidR="00AA45B9" w:rsidRDefault="00AA45B9" w:rsidP="00AA45B9">
      <w:pPr>
        <w:rPr>
          <w:b/>
          <w:szCs w:val="28"/>
        </w:rPr>
      </w:pPr>
    </w:p>
    <w:p w:rsidR="00FA015E" w:rsidRDefault="00E74520" w:rsidP="00FA015E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Глава </w:t>
      </w:r>
      <w:r w:rsidR="00FA015E">
        <w:rPr>
          <w:szCs w:val="28"/>
        </w:rPr>
        <w:t>Протокского сельского поселения</w:t>
      </w:r>
    </w:p>
    <w:p w:rsidR="00FA015E" w:rsidRDefault="00FA015E" w:rsidP="00FA015E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Славянского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</w:t>
      </w:r>
      <w:r w:rsidR="00E74520">
        <w:rPr>
          <w:szCs w:val="28"/>
        </w:rPr>
        <w:t>В.А. Симоненко</w:t>
      </w:r>
    </w:p>
    <w:p w:rsidR="00DF2C25" w:rsidRPr="00703B0E" w:rsidRDefault="00DF2C25" w:rsidP="00703B0E">
      <w:pPr>
        <w:rPr>
          <w:szCs w:val="28"/>
        </w:rPr>
      </w:pPr>
    </w:p>
    <w:p w:rsidR="00C81A69" w:rsidRPr="00703B0E" w:rsidRDefault="00C81A69" w:rsidP="00703B0E">
      <w:pPr>
        <w:rPr>
          <w:szCs w:val="28"/>
        </w:rPr>
      </w:pPr>
      <w:r w:rsidRPr="00703B0E">
        <w:rPr>
          <w:szCs w:val="28"/>
        </w:rPr>
        <w:t xml:space="preserve">Председатель Совета </w:t>
      </w:r>
      <w:r w:rsidR="00EF4339" w:rsidRPr="00703B0E">
        <w:rPr>
          <w:szCs w:val="28"/>
        </w:rPr>
        <w:t>Протокского</w:t>
      </w:r>
    </w:p>
    <w:p w:rsidR="00DF2C25" w:rsidRDefault="00C81A69" w:rsidP="00703B0E">
      <w:pPr>
        <w:rPr>
          <w:szCs w:val="28"/>
        </w:rPr>
      </w:pPr>
      <w:r w:rsidRPr="00703B0E">
        <w:rPr>
          <w:szCs w:val="28"/>
        </w:rPr>
        <w:t xml:space="preserve">сельского поселения Славянского района                                         </w:t>
      </w:r>
      <w:r w:rsidR="00E74520">
        <w:rPr>
          <w:szCs w:val="28"/>
        </w:rPr>
        <w:t xml:space="preserve">Т.А. </w:t>
      </w:r>
      <w:proofErr w:type="spellStart"/>
      <w:r w:rsidR="00E74520">
        <w:rPr>
          <w:szCs w:val="28"/>
        </w:rPr>
        <w:t>Гарматюк</w:t>
      </w:r>
      <w:proofErr w:type="spellEnd"/>
    </w:p>
    <w:p w:rsidR="00DF2C25" w:rsidRPr="00703B0E" w:rsidRDefault="00DF2C25" w:rsidP="002073A8">
      <w:pPr>
        <w:ind w:left="5580"/>
        <w:jc w:val="center"/>
        <w:rPr>
          <w:szCs w:val="28"/>
          <w:lang w:eastAsia="ar-SA"/>
        </w:rPr>
      </w:pPr>
      <w:r w:rsidRPr="00703B0E">
        <w:rPr>
          <w:szCs w:val="28"/>
          <w:lang w:eastAsia="ar-SA"/>
        </w:rPr>
        <w:lastRenderedPageBreak/>
        <w:t>ПРИЛОЖЕНИЕ</w:t>
      </w:r>
    </w:p>
    <w:p w:rsidR="00FA015E" w:rsidRDefault="00DF2C25" w:rsidP="002073A8">
      <w:pPr>
        <w:ind w:left="5580"/>
        <w:jc w:val="center"/>
        <w:rPr>
          <w:szCs w:val="28"/>
          <w:lang w:eastAsia="ar-SA"/>
        </w:rPr>
      </w:pPr>
      <w:r w:rsidRPr="00703B0E">
        <w:rPr>
          <w:szCs w:val="28"/>
          <w:lang w:eastAsia="ar-SA"/>
        </w:rPr>
        <w:t xml:space="preserve">к решению </w:t>
      </w:r>
      <w:r w:rsidR="00B92AD7">
        <w:rPr>
          <w:szCs w:val="28"/>
          <w:lang w:eastAsia="ar-SA"/>
        </w:rPr>
        <w:t>третьей</w:t>
      </w:r>
      <w:r w:rsidR="00FA015E">
        <w:rPr>
          <w:szCs w:val="28"/>
          <w:lang w:eastAsia="ar-SA"/>
        </w:rPr>
        <w:t xml:space="preserve"> сессии </w:t>
      </w:r>
    </w:p>
    <w:p w:rsidR="00DF2C25" w:rsidRPr="00703B0E" w:rsidRDefault="00DF2C25" w:rsidP="002073A8">
      <w:pPr>
        <w:ind w:left="5580"/>
        <w:jc w:val="center"/>
        <w:rPr>
          <w:szCs w:val="28"/>
          <w:lang w:eastAsia="ar-SA"/>
        </w:rPr>
      </w:pPr>
      <w:r w:rsidRPr="00703B0E">
        <w:rPr>
          <w:szCs w:val="28"/>
          <w:lang w:eastAsia="ar-SA"/>
        </w:rPr>
        <w:t xml:space="preserve">Совета </w:t>
      </w:r>
      <w:r w:rsidR="00EF4339" w:rsidRPr="00703B0E">
        <w:rPr>
          <w:szCs w:val="28"/>
          <w:lang w:eastAsia="ar-SA"/>
        </w:rPr>
        <w:t>Протокского</w:t>
      </w:r>
    </w:p>
    <w:p w:rsidR="00DF2C25" w:rsidRPr="00703B0E" w:rsidRDefault="00DF2C25" w:rsidP="002073A8">
      <w:pPr>
        <w:ind w:left="5580"/>
        <w:jc w:val="center"/>
        <w:rPr>
          <w:szCs w:val="28"/>
          <w:lang w:eastAsia="ar-SA"/>
        </w:rPr>
      </w:pPr>
      <w:r w:rsidRPr="00703B0E">
        <w:rPr>
          <w:szCs w:val="28"/>
          <w:lang w:eastAsia="ar-SA"/>
        </w:rPr>
        <w:t>сельского поселения</w:t>
      </w:r>
    </w:p>
    <w:p w:rsidR="00DF2C25" w:rsidRPr="00703B0E" w:rsidRDefault="00DF2C25" w:rsidP="002073A8">
      <w:pPr>
        <w:ind w:left="5580"/>
        <w:jc w:val="center"/>
        <w:rPr>
          <w:szCs w:val="28"/>
          <w:lang w:eastAsia="ar-SA"/>
        </w:rPr>
      </w:pPr>
      <w:r w:rsidRPr="00703B0E">
        <w:rPr>
          <w:szCs w:val="28"/>
          <w:lang w:eastAsia="ar-SA"/>
        </w:rPr>
        <w:t>Славянского района</w:t>
      </w:r>
    </w:p>
    <w:p w:rsidR="00DF2C25" w:rsidRPr="00703B0E" w:rsidRDefault="00DF2C25" w:rsidP="002073A8">
      <w:pPr>
        <w:ind w:left="5580"/>
        <w:jc w:val="center"/>
        <w:rPr>
          <w:szCs w:val="28"/>
          <w:lang w:eastAsia="ar-SA"/>
        </w:rPr>
      </w:pPr>
      <w:r w:rsidRPr="00703B0E">
        <w:rPr>
          <w:szCs w:val="28"/>
          <w:lang w:eastAsia="ar-SA"/>
        </w:rPr>
        <w:t xml:space="preserve">от </w:t>
      </w:r>
      <w:r w:rsidR="00B92AD7">
        <w:rPr>
          <w:szCs w:val="28"/>
          <w:lang w:eastAsia="ar-SA"/>
        </w:rPr>
        <w:t>28.11.2019</w:t>
      </w:r>
      <w:r w:rsidRPr="00703B0E">
        <w:rPr>
          <w:szCs w:val="28"/>
          <w:lang w:eastAsia="ar-SA"/>
        </w:rPr>
        <w:t xml:space="preserve"> № </w:t>
      </w:r>
      <w:r w:rsidR="00B92AD7">
        <w:rPr>
          <w:szCs w:val="28"/>
          <w:lang w:eastAsia="ar-SA"/>
        </w:rPr>
        <w:t>3</w:t>
      </w:r>
    </w:p>
    <w:p w:rsidR="003C2997" w:rsidRPr="00703B0E" w:rsidRDefault="003C2997" w:rsidP="00DF2C25">
      <w:pPr>
        <w:ind w:firstLine="709"/>
        <w:rPr>
          <w:szCs w:val="28"/>
        </w:rPr>
      </w:pPr>
    </w:p>
    <w:p w:rsidR="002073A8" w:rsidRDefault="00703B0E" w:rsidP="00B92AD7">
      <w:pPr>
        <w:jc w:val="center"/>
        <w:rPr>
          <w:b/>
          <w:bCs/>
          <w:color w:val="000000"/>
          <w:szCs w:val="28"/>
        </w:rPr>
      </w:pPr>
      <w:r w:rsidRPr="00703B0E">
        <w:rPr>
          <w:b/>
          <w:bCs/>
          <w:color w:val="000000"/>
          <w:szCs w:val="28"/>
        </w:rPr>
        <w:t>Выполнение индикативного плана социально-экономического развития Протокского сельского поселения Славянского района</w:t>
      </w:r>
    </w:p>
    <w:p w:rsidR="00DF2C25" w:rsidRDefault="00703B0E" w:rsidP="00B92AD7">
      <w:pPr>
        <w:jc w:val="center"/>
        <w:rPr>
          <w:b/>
          <w:bCs/>
          <w:color w:val="000000"/>
          <w:szCs w:val="28"/>
        </w:rPr>
      </w:pPr>
      <w:r w:rsidRPr="00703B0E">
        <w:rPr>
          <w:b/>
          <w:bCs/>
          <w:color w:val="000000"/>
          <w:szCs w:val="28"/>
        </w:rPr>
        <w:t>за 201</w:t>
      </w:r>
      <w:r w:rsidR="00E74520">
        <w:rPr>
          <w:b/>
          <w:bCs/>
          <w:color w:val="000000"/>
          <w:szCs w:val="28"/>
        </w:rPr>
        <w:t>8</w:t>
      </w:r>
      <w:r w:rsidRPr="00703B0E">
        <w:rPr>
          <w:b/>
          <w:bCs/>
          <w:color w:val="000000"/>
          <w:szCs w:val="28"/>
        </w:rPr>
        <w:t xml:space="preserve"> год</w:t>
      </w:r>
    </w:p>
    <w:p w:rsidR="002073A8" w:rsidRPr="00703B0E" w:rsidRDefault="002073A8" w:rsidP="002073A8">
      <w:pPr>
        <w:ind w:firstLine="709"/>
        <w:jc w:val="center"/>
        <w:rPr>
          <w:szCs w:val="28"/>
        </w:rPr>
      </w:pPr>
    </w:p>
    <w:tbl>
      <w:tblPr>
        <w:tblW w:w="98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790"/>
        <w:gridCol w:w="1440"/>
        <w:gridCol w:w="1340"/>
        <w:gridCol w:w="6"/>
        <w:gridCol w:w="1093"/>
        <w:gridCol w:w="161"/>
        <w:gridCol w:w="6"/>
      </w:tblGrid>
      <w:tr w:rsidR="00DF2C25" w:rsidRPr="00B92AD7">
        <w:trPr>
          <w:trHeight w:val="204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25" w:rsidRPr="00B92AD7" w:rsidRDefault="00DF2C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</w:rPr>
            </w:pPr>
            <w:r w:rsidRPr="00B92AD7">
              <w:rPr>
                <w:b/>
                <w:color w:val="000000"/>
                <w:sz w:val="24"/>
              </w:rPr>
              <w:t>Показатель, единица измерения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25" w:rsidRPr="00B92AD7" w:rsidRDefault="00DF2C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</w:rPr>
            </w:pPr>
            <w:r w:rsidRPr="00B92AD7">
              <w:rPr>
                <w:b/>
                <w:color w:val="000000"/>
                <w:sz w:val="24"/>
              </w:rPr>
              <w:t>201</w:t>
            </w:r>
            <w:r w:rsidR="00E74520" w:rsidRPr="00B92AD7">
              <w:rPr>
                <w:b/>
                <w:color w:val="000000"/>
                <w:sz w:val="24"/>
              </w:rPr>
              <w:t>8</w:t>
            </w:r>
            <w:r w:rsidRPr="00B92AD7">
              <w:rPr>
                <w:b/>
                <w:color w:val="000000"/>
                <w:sz w:val="24"/>
              </w:rPr>
              <w:t xml:space="preserve"> год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25" w:rsidRPr="00B92AD7" w:rsidRDefault="00DF2C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</w:rPr>
            </w:pPr>
            <w:r w:rsidRPr="00B92AD7">
              <w:rPr>
                <w:b/>
                <w:color w:val="000000"/>
                <w:sz w:val="24"/>
              </w:rPr>
              <w:t>201</w:t>
            </w:r>
            <w:r w:rsidR="00E74520" w:rsidRPr="00B92AD7">
              <w:rPr>
                <w:b/>
                <w:color w:val="000000"/>
                <w:sz w:val="24"/>
              </w:rPr>
              <w:t>8</w:t>
            </w:r>
            <w:r w:rsidRPr="00B92AD7">
              <w:rPr>
                <w:b/>
                <w:color w:val="000000"/>
                <w:sz w:val="24"/>
              </w:rPr>
              <w:t xml:space="preserve"> год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C25" w:rsidRPr="00B92AD7" w:rsidRDefault="00DF2C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</w:rPr>
            </w:pPr>
            <w:r w:rsidRPr="00B92AD7">
              <w:rPr>
                <w:b/>
                <w:color w:val="000000"/>
                <w:sz w:val="24"/>
              </w:rPr>
              <w:t>% выполнения плана</w:t>
            </w:r>
          </w:p>
        </w:tc>
      </w:tr>
      <w:tr w:rsidR="00DF2C25" w:rsidRPr="00703B0E">
        <w:trPr>
          <w:trHeight w:val="386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25" w:rsidRPr="00A76259" w:rsidRDefault="00DF2C25" w:rsidP="00703B0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25" w:rsidRPr="00A76259" w:rsidRDefault="00DF2C25" w:rsidP="00703B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прогноз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25" w:rsidRPr="00A76259" w:rsidRDefault="00DF2C25" w:rsidP="00703B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отчет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C25" w:rsidRPr="00A76259" w:rsidRDefault="00DF2C25" w:rsidP="00703B0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</w:tr>
      <w:tr w:rsidR="00403EB0" w:rsidRPr="00671C13">
        <w:trPr>
          <w:trHeight w:val="446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Среднегодовая численность постоянного населения – всего,  тыс. чел.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 w:rsidP="00DE78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5,894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5,894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100,0</w:t>
            </w:r>
          </w:p>
        </w:tc>
      </w:tr>
      <w:tr w:rsidR="00403EB0" w:rsidRPr="00703B0E">
        <w:trPr>
          <w:trHeight w:val="482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Среднедушевой денежный доход на одного жителя, 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 w:rsidP="00DE78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9,</w:t>
            </w: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10,1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 w:rsidP="00403E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103</w:t>
            </w:r>
          </w:p>
        </w:tc>
      </w:tr>
      <w:tr w:rsidR="00403EB0" w:rsidRPr="00703B0E">
        <w:trPr>
          <w:trHeight w:val="482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Численность экономически активного населения, тыс. чел.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 w:rsidP="00DE78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2,115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2,115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100</w:t>
            </w:r>
          </w:p>
        </w:tc>
      </w:tr>
      <w:tr w:rsidR="00403EB0" w:rsidRPr="00703B0E">
        <w:trPr>
          <w:trHeight w:val="24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Численность занятых в экономике, тыс. чел.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 w:rsidP="00DE78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1,890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1,890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100,0</w:t>
            </w:r>
          </w:p>
        </w:tc>
      </w:tr>
      <w:tr w:rsidR="00403EB0" w:rsidRPr="00703B0E">
        <w:trPr>
          <w:trHeight w:val="458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Номинальная начисленная среднемесячная заработная плата, 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 w:rsidP="00DE78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19,0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 w:rsidP="00E7452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19,5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 w:rsidP="00403E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102,6</w:t>
            </w:r>
          </w:p>
        </w:tc>
      </w:tr>
      <w:tr w:rsidR="00403EB0" w:rsidRPr="00703B0E">
        <w:trPr>
          <w:trHeight w:val="458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Численность занятых в личных подсобных хозяйствах,       тыс. чел.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 w:rsidP="00DE78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1,550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1,550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100</w:t>
            </w:r>
          </w:p>
        </w:tc>
      </w:tr>
      <w:tr w:rsidR="00403EB0" w:rsidRPr="00703B0E">
        <w:trPr>
          <w:trHeight w:val="458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Среднемесячные доходы занятых в личных подсобных хозяйствах, тыс</w:t>
            </w:r>
            <w:proofErr w:type="gramStart"/>
            <w:r w:rsidRPr="00A76259">
              <w:rPr>
                <w:color w:val="000000"/>
                <w:sz w:val="24"/>
              </w:rPr>
              <w:t>.р</w:t>
            </w:r>
            <w:proofErr w:type="gramEnd"/>
            <w:r w:rsidRPr="00A76259">
              <w:rPr>
                <w:color w:val="000000"/>
                <w:sz w:val="24"/>
              </w:rPr>
              <w:t>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 w:rsidP="00DE78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11,0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11,0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0</w:t>
            </w:r>
            <w:r w:rsidRPr="00A76259">
              <w:rPr>
                <w:color w:val="000000"/>
                <w:sz w:val="24"/>
              </w:rPr>
              <w:t>0,0</w:t>
            </w:r>
          </w:p>
        </w:tc>
      </w:tr>
      <w:tr w:rsidR="00403EB0" w:rsidRPr="00703B0E">
        <w:trPr>
          <w:trHeight w:val="24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Численность зарегистрированных безработных, чел.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 w:rsidP="00DE78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13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13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100</w:t>
            </w:r>
          </w:p>
        </w:tc>
      </w:tr>
      <w:tr w:rsidR="00403EB0" w:rsidRPr="00703B0E">
        <w:trPr>
          <w:trHeight w:val="458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proofErr w:type="gramStart"/>
            <w:r w:rsidRPr="00A76259">
              <w:rPr>
                <w:color w:val="000000"/>
                <w:sz w:val="24"/>
              </w:rPr>
              <w:t>Уровень регистрируемой безработицы, в % к численности трудоспособного населения в трудоспособном возрасте</w:t>
            </w:r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 w:rsidP="00DE78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0,3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0,3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100</w:t>
            </w:r>
          </w:p>
        </w:tc>
      </w:tr>
      <w:tr w:rsidR="00403EB0" w:rsidRPr="00703B0E">
        <w:trPr>
          <w:trHeight w:val="24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Прибыль прибыльных предприятий, тыс. рублей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 w:rsidP="00DE78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72656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125838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F34E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173,1</w:t>
            </w:r>
          </w:p>
        </w:tc>
      </w:tr>
      <w:tr w:rsidR="00403EB0" w:rsidRPr="00703B0E">
        <w:trPr>
          <w:trHeight w:val="24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Убыток предприятий, 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 w:rsidP="00DE78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-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</w:tr>
      <w:tr w:rsidR="00403EB0" w:rsidRPr="00703B0E">
        <w:trPr>
          <w:trHeight w:val="24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Прибыль (убыток) – сальдо,  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 w:rsidP="00DE78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72656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 w:rsidP="00E74520">
            <w:pPr>
              <w:tabs>
                <w:tab w:val="left" w:pos="555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125838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Default="00F34E5D" w:rsidP="00E02AD8">
            <w:pPr>
              <w:jc w:val="right"/>
            </w:pPr>
            <w:r>
              <w:rPr>
                <w:color w:val="000000"/>
                <w:sz w:val="24"/>
              </w:rPr>
              <w:t>173,1</w:t>
            </w:r>
          </w:p>
        </w:tc>
      </w:tr>
      <w:tr w:rsidR="00403EB0" w:rsidRPr="00703B0E">
        <w:trPr>
          <w:trHeight w:val="24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Фонд оплаты труда, 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 w:rsidP="00DE7844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228440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233038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Default="00403EB0" w:rsidP="00F34E5D">
            <w:pPr>
              <w:jc w:val="right"/>
            </w:pPr>
            <w:r w:rsidRPr="00EC2D85">
              <w:rPr>
                <w:color w:val="000000"/>
                <w:sz w:val="24"/>
              </w:rPr>
              <w:t>10</w:t>
            </w:r>
            <w:r w:rsidR="00F34E5D">
              <w:rPr>
                <w:color w:val="000000"/>
                <w:sz w:val="24"/>
              </w:rPr>
              <w:t>2</w:t>
            </w:r>
          </w:p>
        </w:tc>
      </w:tr>
      <w:tr w:rsidR="00403EB0" w:rsidRPr="00703B0E">
        <w:trPr>
          <w:trHeight w:val="24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Добыча полезных ископаемых (C), 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 w:rsidP="00DE78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0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</w:tr>
      <w:tr w:rsidR="00403EB0" w:rsidRPr="00703B0E">
        <w:trPr>
          <w:trHeight w:val="228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Обрабатывающие производства (D), 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 w:rsidP="00DE78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1837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1837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100,0</w:t>
            </w:r>
          </w:p>
        </w:tc>
      </w:tr>
      <w:tr w:rsidR="00403EB0" w:rsidRPr="00703B0E" w:rsidTr="00B92AD7">
        <w:trPr>
          <w:trHeight w:val="245"/>
        </w:trPr>
        <w:tc>
          <w:tcPr>
            <w:tcW w:w="98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 w:rsidP="00E7452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Производство и распределение электроэнергии, газа и воды (E), тыс. руб.</w:t>
            </w:r>
          </w:p>
        </w:tc>
      </w:tr>
      <w:tr w:rsidR="00403EB0" w:rsidRPr="00703B0E" w:rsidTr="00B92AD7">
        <w:trPr>
          <w:trHeight w:val="249"/>
        </w:trPr>
        <w:tc>
          <w:tcPr>
            <w:tcW w:w="98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 w:rsidP="00E7452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</w:rPr>
            </w:pPr>
            <w:r w:rsidRPr="00A76259">
              <w:rPr>
                <w:bCs/>
                <w:color w:val="000000"/>
                <w:sz w:val="24"/>
              </w:rPr>
              <w:t>Производство основных видов промышленной продукции в натуральном выражении</w:t>
            </w:r>
          </w:p>
        </w:tc>
      </w:tr>
      <w:tr w:rsidR="00403EB0" w:rsidRPr="00703B0E">
        <w:trPr>
          <w:trHeight w:val="482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Объем продукции сельского хозяйства всех категорий хозяйств, 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 w:rsidP="00DE7844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627425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 w:rsidR="00F34E5D">
              <w:rPr>
                <w:sz w:val="24"/>
              </w:rPr>
              <w:t>52500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F34E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103,9</w:t>
            </w:r>
          </w:p>
        </w:tc>
      </w:tr>
      <w:tr w:rsidR="00403EB0" w:rsidRPr="00703B0E">
        <w:trPr>
          <w:trHeight w:val="24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в том числе в сельскохозяйственных организациях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 w:rsidP="00DE7844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533925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 w:rsidR="00F34E5D">
              <w:rPr>
                <w:sz w:val="24"/>
              </w:rPr>
              <w:t>59000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F34E5D" w:rsidP="00F34E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104,6</w:t>
            </w:r>
          </w:p>
        </w:tc>
      </w:tr>
      <w:tr w:rsidR="00403EB0" w:rsidRPr="00703B0E">
        <w:trPr>
          <w:trHeight w:val="47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 w:rsidP="00DE78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15500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15500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100</w:t>
            </w:r>
          </w:p>
        </w:tc>
      </w:tr>
      <w:tr w:rsidR="00403EB0" w:rsidRPr="00703B0E">
        <w:trPr>
          <w:trHeight w:val="276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в том числе в личных подсобных хозяйствах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 w:rsidP="00DE78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78000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78000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100</w:t>
            </w:r>
          </w:p>
        </w:tc>
      </w:tr>
      <w:tr w:rsidR="00403EB0" w:rsidRPr="00703B0E" w:rsidTr="00B92AD7">
        <w:trPr>
          <w:trHeight w:val="221"/>
        </w:trPr>
        <w:tc>
          <w:tcPr>
            <w:tcW w:w="98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 w:rsidP="00E7452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bCs/>
                <w:color w:val="000000"/>
                <w:sz w:val="24"/>
              </w:rPr>
              <w:t>Производство основных видов сельскохозяйственной продукции</w:t>
            </w:r>
          </w:p>
        </w:tc>
      </w:tr>
      <w:tr w:rsidR="00403EB0" w:rsidRPr="00703B0E">
        <w:trPr>
          <w:trHeight w:val="24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Зерно (в весе  после доработки), тыс</w:t>
            </w:r>
            <w:proofErr w:type="gramStart"/>
            <w:r w:rsidRPr="00A76259">
              <w:rPr>
                <w:color w:val="000000"/>
                <w:sz w:val="24"/>
              </w:rPr>
              <w:t>.т</w:t>
            </w:r>
            <w:proofErr w:type="gramEnd"/>
            <w:r w:rsidRPr="00A76259">
              <w:rPr>
                <w:color w:val="000000"/>
                <w:sz w:val="24"/>
              </w:rPr>
              <w:t>онн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 w:rsidP="00DE78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36,6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F34E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35,5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237C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96,9</w:t>
            </w:r>
          </w:p>
        </w:tc>
      </w:tr>
      <w:tr w:rsidR="00403EB0" w:rsidRPr="00703B0E">
        <w:trPr>
          <w:trHeight w:val="24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Рис, тыс. тонн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 w:rsidP="00DE78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16,22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="00F34E5D">
              <w:rPr>
                <w:color w:val="000000"/>
                <w:sz w:val="24"/>
              </w:rPr>
              <w:t>7,9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237C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110,3</w:t>
            </w:r>
          </w:p>
        </w:tc>
      </w:tr>
      <w:tr w:rsidR="00403EB0" w:rsidRPr="00703B0E">
        <w:trPr>
          <w:trHeight w:val="24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lastRenderedPageBreak/>
              <w:t>Кукуруза, тыс. тонн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 w:rsidP="00DE78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0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0</w:t>
            </w:r>
          </w:p>
        </w:tc>
      </w:tr>
      <w:tr w:rsidR="00403EB0" w:rsidRPr="00703B0E">
        <w:trPr>
          <w:trHeight w:val="24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Соя, тыс. тонн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 w:rsidP="00DE78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9,51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F34E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5,97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F34E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62,7</w:t>
            </w:r>
          </w:p>
        </w:tc>
      </w:tr>
      <w:tr w:rsidR="00403EB0" w:rsidRPr="00703B0E">
        <w:trPr>
          <w:trHeight w:val="24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Сахарная свекла, тыс. тонн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 w:rsidP="00DE78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0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0</w:t>
            </w:r>
          </w:p>
        </w:tc>
      </w:tr>
      <w:tr w:rsidR="00403EB0" w:rsidRPr="00703B0E">
        <w:trPr>
          <w:trHeight w:val="24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Подсолнечник (в весе после доработки), тыс. тонн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 w:rsidP="00DE78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0,196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F34E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0,198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F34E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101</w:t>
            </w:r>
          </w:p>
        </w:tc>
      </w:tr>
      <w:tr w:rsidR="00403EB0" w:rsidRPr="00703B0E">
        <w:trPr>
          <w:trHeight w:val="24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Картофель - всего, тыс. тонн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 w:rsidP="00DE78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2,458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2,</w:t>
            </w:r>
            <w:r w:rsidR="00F34E5D">
              <w:rPr>
                <w:color w:val="000000"/>
                <w:sz w:val="24"/>
              </w:rPr>
              <w:t>483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F34E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101</w:t>
            </w:r>
          </w:p>
        </w:tc>
      </w:tr>
      <w:tr w:rsidR="00403EB0" w:rsidRPr="00703B0E">
        <w:trPr>
          <w:trHeight w:val="252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в том числе в сельскохозяйственных организациях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 w:rsidP="00DE78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0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0</w:t>
            </w:r>
          </w:p>
        </w:tc>
      </w:tr>
      <w:tr w:rsidR="00403EB0" w:rsidRPr="00A76259">
        <w:trPr>
          <w:gridAfter w:val="1"/>
          <w:wAfter w:w="6" w:type="dxa"/>
          <w:trHeight w:val="458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03EB0" w:rsidRPr="00A76259" w:rsidRDefault="00403EB0" w:rsidP="00DE7844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0,077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0,077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F34E5D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100,0</w:t>
            </w:r>
          </w:p>
        </w:tc>
      </w:tr>
      <w:tr w:rsidR="00403EB0" w:rsidRPr="00703B0E">
        <w:trPr>
          <w:trHeight w:val="24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в том числе в личных подсобных хозяйствах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 w:rsidP="00DE78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2,381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2,381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237C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</w:tr>
      <w:tr w:rsidR="00403EB0" w:rsidRPr="00703B0E">
        <w:trPr>
          <w:trHeight w:val="24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Овощи - всего, тыс. тонн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 w:rsidP="00DE78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1,846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237C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2,035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237C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110,2</w:t>
            </w:r>
          </w:p>
        </w:tc>
      </w:tr>
      <w:tr w:rsidR="00403EB0" w:rsidRPr="00703B0E">
        <w:trPr>
          <w:trHeight w:val="252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в том числе в сельскохозяйственных организациях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 w:rsidP="00DE78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-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-</w:t>
            </w:r>
          </w:p>
        </w:tc>
      </w:tr>
      <w:tr w:rsidR="00403EB0" w:rsidRPr="00703B0E">
        <w:trPr>
          <w:trHeight w:val="47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 w:rsidP="00DE78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0,129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0,129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237C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</w:tr>
      <w:tr w:rsidR="00403EB0" w:rsidRPr="00703B0E">
        <w:trPr>
          <w:trHeight w:val="252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в том числе в личных подсобных хозяйствах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 w:rsidP="00DE78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1,717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1,717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237C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</w:tr>
      <w:tr w:rsidR="00403EB0" w:rsidRPr="00703B0E">
        <w:trPr>
          <w:trHeight w:val="252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Плоды и ягоды - всего, тыс. тонн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 w:rsidP="00DE78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0,186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0,186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100</w:t>
            </w:r>
          </w:p>
        </w:tc>
      </w:tr>
      <w:tr w:rsidR="00403EB0" w:rsidRPr="00703B0E">
        <w:trPr>
          <w:trHeight w:val="24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в том числе в сельскохозяйственных организациях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 w:rsidP="00DE78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-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-</w:t>
            </w:r>
          </w:p>
        </w:tc>
      </w:tr>
      <w:tr w:rsidR="00403EB0" w:rsidRPr="00A76259">
        <w:trPr>
          <w:gridAfter w:val="1"/>
          <w:wAfter w:w="6" w:type="dxa"/>
          <w:trHeight w:val="482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03EB0" w:rsidRPr="00A76259" w:rsidRDefault="00403EB0" w:rsidP="00DE7844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</w:tr>
      <w:tr w:rsidR="00403EB0" w:rsidRPr="00703B0E">
        <w:trPr>
          <w:trHeight w:val="252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в том числе в личных подсобных хозяйствах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 w:rsidP="00DE78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0,186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0,186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100</w:t>
            </w:r>
          </w:p>
        </w:tc>
      </w:tr>
      <w:tr w:rsidR="00403EB0" w:rsidRPr="00703B0E">
        <w:trPr>
          <w:trHeight w:val="252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Виноград - всего, тыс. тонн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 w:rsidP="00DE78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0,0054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0,0054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100,0</w:t>
            </w:r>
          </w:p>
        </w:tc>
      </w:tr>
      <w:tr w:rsidR="00403EB0" w:rsidRPr="00703B0E">
        <w:trPr>
          <w:trHeight w:val="36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в том числе в сельскохозяйственных организациях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 w:rsidP="00DE78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</w:tr>
      <w:tr w:rsidR="00403EB0" w:rsidRPr="00A76259">
        <w:trPr>
          <w:gridAfter w:val="1"/>
          <w:wAfter w:w="6" w:type="dxa"/>
          <w:trHeight w:val="566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03EB0" w:rsidRPr="00A76259" w:rsidRDefault="00403EB0" w:rsidP="00DE7844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</w:tr>
      <w:tr w:rsidR="00403EB0" w:rsidRPr="00703B0E">
        <w:trPr>
          <w:trHeight w:val="398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в том числе в личных подсобных хозяйствах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 w:rsidP="00DE78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0,0054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0,0054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100</w:t>
            </w:r>
          </w:p>
        </w:tc>
      </w:tr>
      <w:tr w:rsidR="00403EB0" w:rsidRPr="00703B0E">
        <w:trPr>
          <w:trHeight w:val="264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 xml:space="preserve">Скот и птица (в живом весе)- всего, тыс. тонн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 w:rsidP="00DE78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0,407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 w:rsidP="004965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0,4</w:t>
            </w:r>
            <w:r w:rsidR="00496577">
              <w:rPr>
                <w:color w:val="000000"/>
                <w:sz w:val="24"/>
              </w:rPr>
              <w:t>22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965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103,6</w:t>
            </w:r>
          </w:p>
        </w:tc>
      </w:tr>
      <w:tr w:rsidR="00403EB0" w:rsidRPr="00703B0E">
        <w:trPr>
          <w:trHeight w:val="228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в том числе в сельскохозяйственных организациях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03EB0" w:rsidRPr="00A76259" w:rsidRDefault="00403EB0" w:rsidP="00DE78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</w:tr>
      <w:tr w:rsidR="00403EB0" w:rsidRPr="00A76259">
        <w:trPr>
          <w:gridAfter w:val="1"/>
          <w:wAfter w:w="6" w:type="dxa"/>
          <w:trHeight w:val="494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03EB0" w:rsidRPr="00A76259" w:rsidRDefault="00403EB0" w:rsidP="00DE7844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</w:tr>
      <w:tr w:rsidR="00403EB0" w:rsidRPr="00703B0E">
        <w:trPr>
          <w:trHeight w:val="24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в том числе в личных подсобных хозяйствах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 w:rsidP="00DE78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0,407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 w:rsidP="004965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0,4</w:t>
            </w:r>
            <w:r w:rsidR="00496577">
              <w:rPr>
                <w:color w:val="000000"/>
                <w:sz w:val="24"/>
              </w:rPr>
              <w:t>30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965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105,6</w:t>
            </w:r>
          </w:p>
        </w:tc>
      </w:tr>
      <w:tr w:rsidR="00403EB0" w:rsidRPr="00703B0E">
        <w:trPr>
          <w:trHeight w:val="24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Молоко</w:t>
            </w:r>
            <w:r w:rsidR="000D32B0">
              <w:rPr>
                <w:color w:val="000000"/>
                <w:sz w:val="24"/>
              </w:rPr>
              <w:t xml:space="preserve"> </w:t>
            </w:r>
            <w:r w:rsidRPr="00A76259">
              <w:rPr>
                <w:color w:val="000000"/>
                <w:sz w:val="24"/>
              </w:rPr>
              <w:t>- всего, тыс. тонн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 w:rsidP="00DE78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1,290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</w:t>
            </w:r>
            <w:r w:rsidR="00496577">
              <w:rPr>
                <w:color w:val="000000"/>
                <w:sz w:val="24"/>
              </w:rPr>
              <w:t>566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965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121,3</w:t>
            </w:r>
          </w:p>
        </w:tc>
      </w:tr>
      <w:tr w:rsidR="00403EB0" w:rsidRPr="00703B0E">
        <w:trPr>
          <w:trHeight w:val="24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в том числе в сельскохозяйственных организациях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 w:rsidP="00DE78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</w:tr>
      <w:tr w:rsidR="00403EB0" w:rsidRPr="00A76259">
        <w:trPr>
          <w:gridAfter w:val="1"/>
          <w:wAfter w:w="6" w:type="dxa"/>
          <w:trHeight w:val="482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03EB0" w:rsidRPr="00A76259" w:rsidRDefault="00403EB0" w:rsidP="00DE7844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 w:rsidR="00403EB0" w:rsidRPr="00703B0E">
        <w:trPr>
          <w:trHeight w:val="24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в том числе в личных подсобных хозяйствах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 w:rsidP="00DE78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1,290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 w:rsidP="004965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</w:t>
            </w:r>
            <w:r w:rsidR="00496577">
              <w:rPr>
                <w:color w:val="000000"/>
                <w:sz w:val="24"/>
              </w:rPr>
              <w:t>390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965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107,7</w:t>
            </w:r>
          </w:p>
        </w:tc>
      </w:tr>
      <w:tr w:rsidR="00403EB0" w:rsidRPr="00703B0E">
        <w:trPr>
          <w:trHeight w:val="24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Яйца</w:t>
            </w:r>
            <w:r w:rsidR="000D32B0">
              <w:rPr>
                <w:color w:val="000000"/>
                <w:sz w:val="24"/>
              </w:rPr>
              <w:t xml:space="preserve"> </w:t>
            </w:r>
            <w:r w:rsidRPr="00A76259">
              <w:rPr>
                <w:color w:val="000000"/>
                <w:sz w:val="24"/>
              </w:rPr>
              <w:t>- всего, тыс. штук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 w:rsidP="00DE78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2840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2840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100,0</w:t>
            </w:r>
          </w:p>
        </w:tc>
      </w:tr>
      <w:tr w:rsidR="00403EB0" w:rsidRPr="00703B0E">
        <w:trPr>
          <w:trHeight w:val="252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в том числе в сельскохозяйственных организациях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 w:rsidP="00DE78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0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</w:tr>
      <w:tr w:rsidR="00403EB0" w:rsidRPr="00A76259">
        <w:trPr>
          <w:gridAfter w:val="1"/>
          <w:wAfter w:w="6" w:type="dxa"/>
          <w:trHeight w:val="494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03EB0" w:rsidRPr="00A76259" w:rsidRDefault="00403EB0" w:rsidP="00DE7844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</w:tr>
      <w:tr w:rsidR="00403EB0" w:rsidRPr="00703B0E">
        <w:trPr>
          <w:trHeight w:val="264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в том числе в личных подсобных хозяйствах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 w:rsidP="00DE78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2840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2840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100,0</w:t>
            </w:r>
          </w:p>
        </w:tc>
      </w:tr>
      <w:tr w:rsidR="00403EB0" w:rsidRPr="00703B0E">
        <w:trPr>
          <w:trHeight w:val="47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Улов рыбы в прудовых и других рыбоводных хозяйствах, тыс. тонн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 w:rsidP="00DE78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0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</w:tr>
      <w:tr w:rsidR="00403EB0" w:rsidRPr="00703B0E">
        <w:trPr>
          <w:trHeight w:val="24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в том числе в сельскохозяйственных организациях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 w:rsidP="00DE78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0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</w:tr>
      <w:tr w:rsidR="00403EB0" w:rsidRPr="00A76259">
        <w:trPr>
          <w:gridAfter w:val="1"/>
          <w:wAfter w:w="6" w:type="dxa"/>
          <w:trHeight w:val="482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3EB0" w:rsidRPr="00A76259" w:rsidRDefault="00403EB0" w:rsidP="00DE7844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</w:tr>
      <w:tr w:rsidR="00403EB0" w:rsidRPr="00703B0E">
        <w:trPr>
          <w:trHeight w:val="228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в том числе в личных подсобных хозяйствах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 w:rsidP="00DE78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0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</w:tr>
      <w:tr w:rsidR="00403EB0" w:rsidRPr="00703B0E">
        <w:trPr>
          <w:trHeight w:val="233"/>
        </w:trPr>
        <w:tc>
          <w:tcPr>
            <w:tcW w:w="98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 w:rsidP="00E7452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bCs/>
                <w:color w:val="000000"/>
                <w:sz w:val="24"/>
              </w:rPr>
              <w:t>Численность поголовья сельскохозяйственных животных</w:t>
            </w:r>
          </w:p>
        </w:tc>
      </w:tr>
      <w:tr w:rsidR="00403EB0" w:rsidRPr="00703B0E">
        <w:trPr>
          <w:trHeight w:val="228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Крупный рогатый скот, голов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 w:rsidP="00DE78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400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965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368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965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92,0</w:t>
            </w:r>
          </w:p>
        </w:tc>
      </w:tr>
      <w:tr w:rsidR="00403EB0" w:rsidRPr="00703B0E">
        <w:trPr>
          <w:trHeight w:val="228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в том числе сельскохозяйственных организаций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 w:rsidP="00DE78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</w:tr>
      <w:tr w:rsidR="00403EB0" w:rsidRPr="00A76259" w:rsidTr="00B92AD7">
        <w:trPr>
          <w:gridAfter w:val="1"/>
          <w:wAfter w:w="6" w:type="dxa"/>
          <w:trHeight w:val="268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 xml:space="preserve">в том числе крестьянских (фермерских) хозяйств и </w:t>
            </w:r>
            <w:r w:rsidRPr="00A76259">
              <w:rPr>
                <w:color w:val="000000"/>
                <w:sz w:val="24"/>
              </w:rPr>
              <w:lastRenderedPageBreak/>
              <w:t>хозяйств индивидуальных предпринимателей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03EB0" w:rsidRPr="00A76259" w:rsidRDefault="00403EB0" w:rsidP="00DE7844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</w:tr>
      <w:tr w:rsidR="00403EB0" w:rsidRPr="00703B0E">
        <w:trPr>
          <w:trHeight w:val="228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lastRenderedPageBreak/>
              <w:t>в том числе в личных подсобных хозяйствах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 w:rsidP="00DE78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highlight w:val="red"/>
              </w:rPr>
            </w:pPr>
            <w:r>
              <w:rPr>
                <w:color w:val="000000"/>
                <w:sz w:val="24"/>
              </w:rPr>
              <w:t>400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965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highlight w:val="red"/>
              </w:rPr>
            </w:pPr>
            <w:r>
              <w:rPr>
                <w:color w:val="000000"/>
                <w:sz w:val="24"/>
              </w:rPr>
              <w:t>368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965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highlight w:val="red"/>
              </w:rPr>
            </w:pPr>
            <w:r>
              <w:rPr>
                <w:color w:val="000000"/>
                <w:sz w:val="24"/>
              </w:rPr>
              <w:t>92,0</w:t>
            </w:r>
          </w:p>
        </w:tc>
      </w:tr>
      <w:tr w:rsidR="00403EB0" w:rsidRPr="00703B0E">
        <w:trPr>
          <w:trHeight w:val="482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из общего поголовья крупного рогатого скота — коровы, голов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 w:rsidP="00DE78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190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965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169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96577" w:rsidP="004965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88,9</w:t>
            </w:r>
          </w:p>
        </w:tc>
      </w:tr>
      <w:tr w:rsidR="00403EB0" w:rsidRPr="00703B0E">
        <w:trPr>
          <w:trHeight w:val="228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в том числе сельскохозяйственных организаций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 w:rsidP="00DE78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</w:tr>
      <w:tr w:rsidR="00403EB0" w:rsidRPr="00A76259" w:rsidTr="00B92AD7">
        <w:trPr>
          <w:gridAfter w:val="1"/>
          <w:wAfter w:w="6" w:type="dxa"/>
          <w:trHeight w:val="386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03EB0" w:rsidRPr="00A76259" w:rsidRDefault="00403EB0" w:rsidP="00DE7844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</w:tr>
      <w:tr w:rsidR="00403EB0" w:rsidRPr="00703B0E">
        <w:trPr>
          <w:trHeight w:val="228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в том числе в личных подсобных хозяйствах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 w:rsidP="00DE78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190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965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169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965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88,9</w:t>
            </w:r>
          </w:p>
        </w:tc>
      </w:tr>
      <w:tr w:rsidR="00403EB0" w:rsidRPr="00703B0E">
        <w:trPr>
          <w:trHeight w:val="228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 xml:space="preserve">Свиньи, голов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 w:rsidP="00DE78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0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965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 w:rsidR="00403EB0" w:rsidRPr="00703B0E">
        <w:trPr>
          <w:trHeight w:val="228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в том числе сельскохозяйственных организаций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 w:rsidP="00DE78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</w:tr>
      <w:tr w:rsidR="00403EB0" w:rsidRPr="00A76259">
        <w:trPr>
          <w:gridAfter w:val="1"/>
          <w:wAfter w:w="6" w:type="dxa"/>
          <w:trHeight w:val="228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03EB0" w:rsidRPr="00A76259" w:rsidRDefault="00403EB0" w:rsidP="00DE7844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</w:tr>
      <w:tr w:rsidR="00403EB0" w:rsidRPr="00703B0E">
        <w:trPr>
          <w:trHeight w:val="228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в том числе в личных подсобных хозяйствах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 w:rsidP="00DE78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0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965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 w:rsidR="00403EB0" w:rsidRPr="00703B0E">
        <w:trPr>
          <w:trHeight w:val="228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Овцы и козы, голов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 w:rsidP="00DE78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145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</w:t>
            </w:r>
            <w:r w:rsidR="00496577">
              <w:rPr>
                <w:color w:val="000000"/>
                <w:sz w:val="24"/>
              </w:rPr>
              <w:t>6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100,</w:t>
            </w:r>
            <w:r w:rsidR="00496577">
              <w:rPr>
                <w:color w:val="000000"/>
                <w:sz w:val="24"/>
              </w:rPr>
              <w:t>6</w:t>
            </w:r>
          </w:p>
        </w:tc>
      </w:tr>
      <w:tr w:rsidR="00403EB0" w:rsidRPr="00703B0E">
        <w:trPr>
          <w:trHeight w:val="228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Птица, тысяч голов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 w:rsidP="00DE78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16,9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965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18,1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965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107,1</w:t>
            </w:r>
          </w:p>
        </w:tc>
      </w:tr>
      <w:tr w:rsidR="00403EB0" w:rsidRPr="00703B0E">
        <w:trPr>
          <w:trHeight w:val="24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 w:rsidP="00DF2C25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Оборот розничной торговли, 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 w:rsidP="00DE78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17000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965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1705</w:t>
            </w:r>
            <w:r w:rsidR="00403EB0" w:rsidRPr="00A76259">
              <w:rPr>
                <w:color w:val="000000"/>
                <w:sz w:val="24"/>
              </w:rPr>
              <w:t>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965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100,2</w:t>
            </w:r>
          </w:p>
        </w:tc>
      </w:tr>
      <w:tr w:rsidR="00403EB0" w:rsidRPr="00703B0E">
        <w:trPr>
          <w:trHeight w:val="24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Оборот общественного питания, 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 w:rsidP="00DE78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2260,0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0C35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2261</w:t>
            </w:r>
            <w:r w:rsidR="00403EB0" w:rsidRPr="00A76259">
              <w:rPr>
                <w:color w:val="000000"/>
                <w:sz w:val="24"/>
              </w:rPr>
              <w:t>,0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0C35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</w:tr>
      <w:tr w:rsidR="00403EB0" w:rsidRPr="00703B0E">
        <w:trPr>
          <w:trHeight w:val="24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Объем платных услуг населению, 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 w:rsidP="00DE78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3020,0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3020,0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100,0</w:t>
            </w:r>
          </w:p>
        </w:tc>
      </w:tr>
      <w:tr w:rsidR="00403EB0" w:rsidRPr="00A76259">
        <w:trPr>
          <w:gridAfter w:val="1"/>
          <w:wAfter w:w="6" w:type="dxa"/>
          <w:trHeight w:val="722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Общий объем предоставляемых услуг курортно-туристским комплексом – всего (с учетом объемов малых организаций и физических лиц), 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3EB0" w:rsidRPr="00A76259" w:rsidRDefault="00403EB0" w:rsidP="000C35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850,0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3EB0" w:rsidRPr="00A76259" w:rsidRDefault="00403EB0" w:rsidP="000C35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850,0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 w:rsidP="000C35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100</w:t>
            </w:r>
          </w:p>
        </w:tc>
      </w:tr>
      <w:tr w:rsidR="00403EB0" w:rsidRPr="00A76259">
        <w:trPr>
          <w:gridAfter w:val="1"/>
          <w:wAfter w:w="6" w:type="dxa"/>
          <w:trHeight w:val="482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Выпуск товаров и услуг по полному кругу предприятий транспорта, всего, 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3EB0" w:rsidRPr="00A76259" w:rsidRDefault="00403EB0" w:rsidP="00DE78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3EB0" w:rsidRPr="00A76259" w:rsidRDefault="00403EB0" w:rsidP="00560B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</w:tr>
      <w:tr w:rsidR="00403EB0" w:rsidRPr="00A76259">
        <w:trPr>
          <w:gridAfter w:val="1"/>
          <w:wAfter w:w="6" w:type="dxa"/>
          <w:trHeight w:val="482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Выпуск товаров и услуг по полному кругу предприятий связи, всего, 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3EB0" w:rsidRPr="00A76259" w:rsidRDefault="00403EB0" w:rsidP="00DE78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 w:rsidP="00560B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</w:tr>
      <w:tr w:rsidR="00403EB0" w:rsidRPr="00703B0E">
        <w:trPr>
          <w:trHeight w:val="494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Объем инвестиций в основной капитал за счет всех источников финансирования, 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 w:rsidP="000C35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52000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 w:rsidP="000C35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52000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 w:rsidP="000C35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100</w:t>
            </w:r>
          </w:p>
        </w:tc>
      </w:tr>
      <w:tr w:rsidR="00403EB0" w:rsidRPr="00A76259">
        <w:trPr>
          <w:gridAfter w:val="1"/>
          <w:wAfter w:w="6" w:type="dxa"/>
          <w:trHeight w:val="482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Объем работ, выполненных собственными силами по виду деятельности строительство, 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3EB0" w:rsidRPr="00A76259" w:rsidRDefault="00403EB0" w:rsidP="000C35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7700,0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3EB0" w:rsidRPr="00A76259" w:rsidRDefault="00403EB0" w:rsidP="000C35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7700,0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0C35E6" w:rsidP="000C35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</w:tr>
      <w:tr w:rsidR="00403EB0" w:rsidRPr="00703B0E">
        <w:trPr>
          <w:trHeight w:val="264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</w:rPr>
            </w:pPr>
            <w:r w:rsidRPr="00A76259">
              <w:rPr>
                <w:bCs/>
                <w:color w:val="000000"/>
                <w:sz w:val="24"/>
              </w:rPr>
              <w:t>Социальная сфера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 w:rsidP="00DE78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</w:tr>
      <w:tr w:rsidR="00403EB0" w:rsidRPr="00703B0E">
        <w:trPr>
          <w:trHeight w:val="482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 w:rsidP="00DF2C25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Численность детей в дошкольных образовательных учреждениях, тыс. чел.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 w:rsidP="00DE78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0,</w:t>
            </w:r>
            <w:r>
              <w:rPr>
                <w:color w:val="000000"/>
                <w:sz w:val="24"/>
              </w:rPr>
              <w:t>205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 w:rsidP="000C35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0,</w:t>
            </w:r>
            <w:r>
              <w:rPr>
                <w:color w:val="000000"/>
                <w:sz w:val="24"/>
              </w:rPr>
              <w:t>2</w:t>
            </w:r>
            <w:r w:rsidR="000C35E6">
              <w:rPr>
                <w:color w:val="000000"/>
                <w:sz w:val="24"/>
              </w:rPr>
              <w:t>20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0C35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107,3</w:t>
            </w:r>
          </w:p>
        </w:tc>
      </w:tr>
      <w:tr w:rsidR="00403EB0" w:rsidRPr="00703B0E">
        <w:trPr>
          <w:trHeight w:val="24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Численность учащихся в учреждениях: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 w:rsidP="00DE78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</w:tr>
      <w:tr w:rsidR="00403EB0" w:rsidRPr="00703B0E">
        <w:trPr>
          <w:trHeight w:val="24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общеобразовательных, тыс. чел.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 w:rsidP="00DE78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0,5</w:t>
            </w:r>
            <w:r>
              <w:rPr>
                <w:color w:val="000000"/>
                <w:sz w:val="24"/>
              </w:rPr>
              <w:t>70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0,5</w:t>
            </w:r>
            <w:r>
              <w:rPr>
                <w:color w:val="000000"/>
                <w:sz w:val="24"/>
              </w:rPr>
              <w:t>70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100,0</w:t>
            </w:r>
          </w:p>
        </w:tc>
      </w:tr>
      <w:tr w:rsidR="00403EB0" w:rsidRPr="00703B0E">
        <w:trPr>
          <w:trHeight w:val="24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начального профессионального образования, тыс. чел.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 w:rsidP="00DE78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-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-</w:t>
            </w:r>
          </w:p>
        </w:tc>
      </w:tr>
      <w:tr w:rsidR="00403EB0" w:rsidRPr="00703B0E">
        <w:trPr>
          <w:trHeight w:val="24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среднего профессионального образования, тыс. чел.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 w:rsidP="00DE78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-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-</w:t>
            </w:r>
          </w:p>
        </w:tc>
      </w:tr>
      <w:tr w:rsidR="00403EB0" w:rsidRPr="00703B0E">
        <w:trPr>
          <w:trHeight w:val="24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высшего профессионального образования, тыс. чел.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 w:rsidP="00DE78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-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-</w:t>
            </w:r>
          </w:p>
        </w:tc>
      </w:tr>
      <w:tr w:rsidR="00403EB0" w:rsidRPr="00703B0E">
        <w:trPr>
          <w:trHeight w:val="24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Выпуск специалистов учреждениями: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 w:rsidP="00DE78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-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-</w:t>
            </w:r>
          </w:p>
        </w:tc>
      </w:tr>
      <w:tr w:rsidR="00403EB0" w:rsidRPr="00703B0E">
        <w:trPr>
          <w:trHeight w:val="264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среднего профессионального образования, тыс. чел.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 w:rsidP="00DE78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-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-</w:t>
            </w:r>
          </w:p>
        </w:tc>
      </w:tr>
      <w:tr w:rsidR="00403EB0" w:rsidRPr="00703B0E">
        <w:trPr>
          <w:trHeight w:val="264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высшего профессионального образования, тыс. чел.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 w:rsidP="00DE78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-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-</w:t>
            </w:r>
          </w:p>
        </w:tc>
      </w:tr>
      <w:tr w:rsidR="00403EB0" w:rsidRPr="00703B0E">
        <w:trPr>
          <w:trHeight w:val="722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proofErr w:type="gramStart"/>
            <w:r w:rsidRPr="00A76259">
              <w:rPr>
                <w:color w:val="000000"/>
                <w:sz w:val="24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 w:rsidP="00DE78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100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100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100</w:t>
            </w:r>
          </w:p>
        </w:tc>
      </w:tr>
      <w:tr w:rsidR="00403EB0" w:rsidRPr="00703B0E">
        <w:trPr>
          <w:trHeight w:val="228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</w:rPr>
            </w:pPr>
            <w:r w:rsidRPr="00A76259">
              <w:rPr>
                <w:bCs/>
                <w:color w:val="000000"/>
                <w:sz w:val="24"/>
              </w:rPr>
              <w:t>Ввод в эксплуатацию: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 w:rsidP="00DE78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</w:tr>
      <w:tr w:rsidR="00403EB0" w:rsidRPr="00703B0E">
        <w:trPr>
          <w:trHeight w:val="482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жилых домов предприятиями всех форм собственности, тыс. кв. м общей площади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 w:rsidP="00DE78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0,2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0,2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100</w:t>
            </w:r>
          </w:p>
        </w:tc>
      </w:tr>
      <w:tr w:rsidR="00403EB0" w:rsidRPr="00703B0E">
        <w:trPr>
          <w:trHeight w:val="458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из общего итога - построенные населением за свой счет и с помощью кредитов, тыс. кв. м общей площади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 w:rsidP="00DE78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0,2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0,2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100</w:t>
            </w:r>
          </w:p>
        </w:tc>
      </w:tr>
      <w:tr w:rsidR="00403EB0" w:rsidRPr="00703B0E">
        <w:trPr>
          <w:trHeight w:val="24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общеобразовательных школ, ученических мест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 w:rsidP="00DE78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</w:tr>
      <w:tr w:rsidR="00403EB0" w:rsidRPr="00703B0E">
        <w:trPr>
          <w:trHeight w:val="228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больниц, коек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 w:rsidP="00DE78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</w:tr>
      <w:tr w:rsidR="00403EB0" w:rsidRPr="00703B0E">
        <w:trPr>
          <w:trHeight w:val="458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lastRenderedPageBreak/>
              <w:t>амбулаторно-поликлинических учреждений, посещений в смену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 w:rsidP="00DE78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</w:tr>
      <w:tr w:rsidR="00403EB0" w:rsidRPr="00A76259">
        <w:trPr>
          <w:gridAfter w:val="1"/>
          <w:wAfter w:w="6" w:type="dxa"/>
          <w:trHeight w:val="482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 xml:space="preserve">Средняя обеспеченность населения площадью жилых квартир (на конец года), кв. м. </w:t>
            </w:r>
            <w:proofErr w:type="gramStart"/>
            <w:r w:rsidRPr="00A76259">
              <w:rPr>
                <w:color w:val="000000"/>
                <w:sz w:val="24"/>
              </w:rPr>
              <w:t>на</w:t>
            </w:r>
            <w:proofErr w:type="gramEnd"/>
            <w:r w:rsidRPr="00A76259">
              <w:rPr>
                <w:color w:val="000000"/>
                <w:sz w:val="24"/>
              </w:rPr>
              <w:t xml:space="preserve"> чел.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3EB0" w:rsidRPr="00A76259" w:rsidRDefault="00403EB0" w:rsidP="000C35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14,9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3EB0" w:rsidRPr="00A76259" w:rsidRDefault="00403EB0" w:rsidP="000C35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14,9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 w:rsidP="000C35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100</w:t>
            </w:r>
          </w:p>
        </w:tc>
      </w:tr>
      <w:tr w:rsidR="00403EB0" w:rsidRPr="00703B0E">
        <w:trPr>
          <w:trHeight w:val="241"/>
        </w:trPr>
        <w:tc>
          <w:tcPr>
            <w:tcW w:w="98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 w:rsidP="00E7452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bCs/>
                <w:color w:val="000000"/>
                <w:sz w:val="24"/>
              </w:rPr>
              <w:t>Обеспеченность населения учреждениями социально-культурной сферы:</w:t>
            </w:r>
          </w:p>
        </w:tc>
      </w:tr>
      <w:tr w:rsidR="00403EB0" w:rsidRPr="00703B0E">
        <w:trPr>
          <w:trHeight w:val="264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больничными койками, коек на 1 тыс. жителей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 w:rsidP="00DE78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10,55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10,55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100</w:t>
            </w:r>
          </w:p>
        </w:tc>
      </w:tr>
      <w:tr w:rsidR="00403EB0" w:rsidRPr="00703B0E">
        <w:trPr>
          <w:trHeight w:val="458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 xml:space="preserve">амбулаторно-поликлиническими учреждениями, посещений в смену на 1 тыс. населения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 w:rsidP="00DE78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13,18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13,18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100</w:t>
            </w:r>
          </w:p>
        </w:tc>
      </w:tr>
      <w:tr w:rsidR="00403EB0" w:rsidRPr="00703B0E">
        <w:trPr>
          <w:trHeight w:val="24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врачами, чел. на 10 тыс. населения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 w:rsidP="00DE78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7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7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100</w:t>
            </w:r>
          </w:p>
        </w:tc>
      </w:tr>
      <w:tr w:rsidR="00403EB0" w:rsidRPr="00703B0E">
        <w:trPr>
          <w:trHeight w:val="446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средним медицинским персоналом, чел. на 10 тыс. населения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 w:rsidP="00DE78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15,5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15,5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100</w:t>
            </w:r>
          </w:p>
        </w:tc>
      </w:tr>
      <w:tr w:rsidR="00403EB0" w:rsidRPr="00A76259">
        <w:trPr>
          <w:gridAfter w:val="1"/>
          <w:wAfter w:w="6" w:type="dxa"/>
          <w:trHeight w:val="482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стационарными учреждениями социального обслуживания престарелых и инвалидов, мест на 1 тыс. населения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3EB0" w:rsidRPr="00A76259" w:rsidRDefault="00403EB0" w:rsidP="000C35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54,28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3EB0" w:rsidRPr="00A76259" w:rsidRDefault="00403EB0" w:rsidP="000C35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54,28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 w:rsidP="000C35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100</w:t>
            </w:r>
          </w:p>
        </w:tc>
      </w:tr>
      <w:tr w:rsidR="00403EB0" w:rsidRPr="00703B0E">
        <w:trPr>
          <w:trHeight w:val="24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proofErr w:type="gramStart"/>
            <w:r w:rsidRPr="00A76259">
              <w:rPr>
                <w:color w:val="000000"/>
                <w:sz w:val="24"/>
              </w:rPr>
              <w:t>спортивными</w:t>
            </w:r>
            <w:proofErr w:type="gramEnd"/>
            <w:r w:rsidRPr="00A76259">
              <w:rPr>
                <w:color w:val="000000"/>
                <w:sz w:val="24"/>
              </w:rPr>
              <w:t xml:space="preserve"> сооружениям, кв. м. на 1 тыс. населения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 w:rsidP="000C35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77,0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 w:rsidP="000C35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77,0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 w:rsidP="000C35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100</w:t>
            </w:r>
          </w:p>
        </w:tc>
      </w:tr>
      <w:tr w:rsidR="00403EB0" w:rsidRPr="00703B0E">
        <w:trPr>
          <w:trHeight w:val="482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дошкольными образовательными учреждениями, мест на 1000 детей дошкольного возраста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 w:rsidP="000C35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0,180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 w:rsidP="000C35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0,</w:t>
            </w:r>
            <w:r w:rsidR="000C35E6">
              <w:rPr>
                <w:color w:val="000000"/>
                <w:sz w:val="24"/>
              </w:rPr>
              <w:t>220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0C35E6" w:rsidP="000C35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122,2</w:t>
            </w:r>
          </w:p>
        </w:tc>
      </w:tr>
      <w:tr w:rsidR="00403EB0" w:rsidRPr="00703B0E">
        <w:trPr>
          <w:trHeight w:val="458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Количество мест в учреждениях дошкольного образования, мест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 w:rsidP="000C35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180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0C35E6" w:rsidP="000C35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0C35E6" w:rsidP="000C35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122,2</w:t>
            </w:r>
          </w:p>
        </w:tc>
      </w:tr>
      <w:tr w:rsidR="00403EB0" w:rsidRPr="00703B0E">
        <w:trPr>
          <w:trHeight w:val="458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Количество детей дошкольного возраста, находящихся в очереди в учреждения дошкольного образования, чел.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 w:rsidP="000C35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51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0C35E6" w:rsidP="000C35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56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0C35E6" w:rsidP="000C35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109,8</w:t>
            </w:r>
          </w:p>
        </w:tc>
      </w:tr>
      <w:tr w:rsidR="00403EB0" w:rsidRPr="00703B0E">
        <w:trPr>
          <w:trHeight w:val="24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Количество больничных коек, единиц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 w:rsidP="000C35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60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 w:rsidP="000C35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60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 w:rsidP="000C35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100</w:t>
            </w:r>
          </w:p>
        </w:tc>
      </w:tr>
      <w:tr w:rsidR="00403EB0" w:rsidRPr="00703B0E">
        <w:trPr>
          <w:trHeight w:val="24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Удельный вес населения, занимающегося спортом, 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 w:rsidP="000C35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22,7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 w:rsidP="000C35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22,7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 w:rsidP="000C35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100,0</w:t>
            </w:r>
          </w:p>
        </w:tc>
      </w:tr>
      <w:tr w:rsidR="00403EB0" w:rsidRPr="00703B0E">
        <w:trPr>
          <w:trHeight w:val="289"/>
        </w:trPr>
        <w:tc>
          <w:tcPr>
            <w:tcW w:w="98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 w:rsidP="000C35E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</w:rPr>
            </w:pPr>
            <w:r w:rsidRPr="00A76259">
              <w:rPr>
                <w:bCs/>
                <w:color w:val="000000"/>
                <w:sz w:val="24"/>
              </w:rPr>
              <w:t>Количество организаций, зарегистрированных на территории сельского поселения, единиц</w:t>
            </w:r>
          </w:p>
        </w:tc>
      </w:tr>
      <w:tr w:rsidR="00403EB0" w:rsidRPr="00703B0E">
        <w:trPr>
          <w:trHeight w:val="458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в том числе количество организаций государственной формы собственности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 w:rsidP="000C35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7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 w:rsidP="000C35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7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 w:rsidP="000C35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100</w:t>
            </w:r>
          </w:p>
        </w:tc>
      </w:tr>
      <w:tr w:rsidR="00403EB0" w:rsidRPr="00703B0E">
        <w:trPr>
          <w:trHeight w:val="458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в том числе количество организаций муниципальной формы собственности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 w:rsidP="000C35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2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 w:rsidP="000C35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 w:rsidP="000C35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100</w:t>
            </w:r>
          </w:p>
        </w:tc>
      </w:tr>
      <w:tr w:rsidR="00403EB0" w:rsidRPr="00703B0E">
        <w:trPr>
          <w:trHeight w:val="446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в том числе количество организаций частной формы собственности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 w:rsidP="000C35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0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 w:rsidP="000C35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 w:rsidP="000C35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</w:tr>
      <w:tr w:rsidR="00403EB0" w:rsidRPr="00703B0E">
        <w:trPr>
          <w:trHeight w:val="24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Количество индивидуальных предпринимателей, единиц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 w:rsidP="000C35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140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 w:rsidP="000C35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140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 w:rsidP="000C35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100</w:t>
            </w:r>
          </w:p>
        </w:tc>
      </w:tr>
      <w:tr w:rsidR="00403EB0" w:rsidRPr="00703B0E">
        <w:trPr>
          <w:trHeight w:val="228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</w:rPr>
            </w:pPr>
            <w:r w:rsidRPr="00A76259">
              <w:rPr>
                <w:bCs/>
                <w:color w:val="000000"/>
                <w:sz w:val="24"/>
              </w:rPr>
              <w:t>Малый бизнес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 w:rsidP="000C35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 w:rsidP="000C35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 w:rsidP="000C35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</w:tr>
      <w:tr w:rsidR="00403EB0" w:rsidRPr="00703B0E">
        <w:trPr>
          <w:trHeight w:val="482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Количество субъектов малого предпринимательства в расчете на 1000 человек населения, единиц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542C1C" w:rsidP="000C35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5215A5" w:rsidP="000C35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  <w:r w:rsidR="00542C1C">
              <w:rPr>
                <w:color w:val="000000"/>
                <w:sz w:val="24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5215A5" w:rsidP="00542C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103,</w:t>
            </w:r>
            <w:r w:rsidR="00542C1C">
              <w:rPr>
                <w:color w:val="000000"/>
                <w:sz w:val="24"/>
              </w:rPr>
              <w:t>5</w:t>
            </w:r>
          </w:p>
        </w:tc>
      </w:tr>
      <w:tr w:rsidR="00403EB0" w:rsidRPr="00703B0E">
        <w:trPr>
          <w:trHeight w:val="965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 w:rsidP="000C35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7,7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 w:rsidP="000C35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7,7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 w:rsidP="000C35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100</w:t>
            </w:r>
          </w:p>
        </w:tc>
      </w:tr>
      <w:tr w:rsidR="00403EB0" w:rsidRPr="00A76259">
        <w:trPr>
          <w:gridAfter w:val="1"/>
          <w:wAfter w:w="6" w:type="dxa"/>
          <w:trHeight w:val="965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Общий объем расходов бюджета поселения на развитие и поддержку малого предпринимательства в расчете на одно малое предприятие (в рамках муниципальной целевой программы), рублей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3EB0" w:rsidRPr="00A76259" w:rsidRDefault="00403EB0" w:rsidP="000C35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3EB0" w:rsidRPr="00A76259" w:rsidRDefault="00403EB0" w:rsidP="000C35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 w:rsidP="000C35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-</w:t>
            </w:r>
          </w:p>
        </w:tc>
      </w:tr>
      <w:tr w:rsidR="00403EB0" w:rsidRPr="00703B0E" w:rsidTr="00B92AD7">
        <w:trPr>
          <w:gridAfter w:val="2"/>
          <w:wAfter w:w="167" w:type="dxa"/>
          <w:trHeight w:val="228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 w:rsidP="002073A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 w:rsidRPr="00A76259">
              <w:rPr>
                <w:bCs/>
                <w:color w:val="000000"/>
                <w:sz w:val="24"/>
              </w:rPr>
              <w:t>Инфраструктурная обеспеченность населения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 w:rsidP="000C35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 w:rsidP="000C35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 w:rsidP="000C35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</w:tr>
      <w:tr w:rsidR="00403EB0" w:rsidRPr="00703B0E" w:rsidTr="00B92AD7">
        <w:trPr>
          <w:gridAfter w:val="2"/>
          <w:wAfter w:w="167" w:type="dxa"/>
          <w:trHeight w:val="24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 xml:space="preserve">Протяженность освещенных улиц, </w:t>
            </w:r>
            <w:proofErr w:type="gramStart"/>
            <w:r w:rsidRPr="00A76259">
              <w:rPr>
                <w:color w:val="000000"/>
                <w:sz w:val="24"/>
              </w:rPr>
              <w:t>км</w:t>
            </w:r>
            <w:proofErr w:type="gramEnd"/>
            <w:r w:rsidRPr="00A76259">
              <w:rPr>
                <w:color w:val="000000"/>
                <w:sz w:val="24"/>
              </w:rPr>
              <w:t>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 w:rsidP="000C35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</w:t>
            </w:r>
            <w:r w:rsidR="00F53EAB">
              <w:rPr>
                <w:color w:val="000000"/>
                <w:sz w:val="24"/>
              </w:rPr>
              <w:t>,0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 w:rsidP="000C35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</w:t>
            </w:r>
            <w:r w:rsidR="00F53EAB">
              <w:rPr>
                <w:color w:val="000000"/>
                <w:sz w:val="24"/>
              </w:rPr>
              <w:t>,0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 w:rsidP="000C35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100,0</w:t>
            </w:r>
          </w:p>
        </w:tc>
      </w:tr>
      <w:tr w:rsidR="00403EB0" w:rsidRPr="00703B0E" w:rsidTr="00B92AD7">
        <w:trPr>
          <w:gridAfter w:val="2"/>
          <w:wAfter w:w="167" w:type="dxa"/>
          <w:trHeight w:val="24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 xml:space="preserve">Протяженность водопроводных сетей, </w:t>
            </w:r>
            <w:proofErr w:type="gramStart"/>
            <w:r w:rsidRPr="00A76259">
              <w:rPr>
                <w:color w:val="000000"/>
                <w:sz w:val="24"/>
              </w:rPr>
              <w:t>км</w:t>
            </w:r>
            <w:proofErr w:type="gramEnd"/>
            <w:r w:rsidRPr="00A76259">
              <w:rPr>
                <w:color w:val="000000"/>
                <w:sz w:val="24"/>
              </w:rPr>
              <w:t>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 w:rsidP="000C35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92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 w:rsidP="000C35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92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 w:rsidP="000C35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100</w:t>
            </w:r>
          </w:p>
        </w:tc>
      </w:tr>
      <w:tr w:rsidR="00403EB0" w:rsidRPr="00703B0E" w:rsidTr="00B92AD7">
        <w:trPr>
          <w:gridAfter w:val="2"/>
          <w:wAfter w:w="167" w:type="dxa"/>
          <w:trHeight w:val="24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 xml:space="preserve">Протяженность канализационных сетей, </w:t>
            </w:r>
            <w:proofErr w:type="gramStart"/>
            <w:r w:rsidRPr="00A76259">
              <w:rPr>
                <w:color w:val="000000"/>
                <w:sz w:val="24"/>
              </w:rPr>
              <w:t>км</w:t>
            </w:r>
            <w:proofErr w:type="gramEnd"/>
            <w:r w:rsidRPr="00A76259">
              <w:rPr>
                <w:color w:val="000000"/>
                <w:sz w:val="24"/>
              </w:rPr>
              <w:t>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 w:rsidP="000C35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12,0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 w:rsidP="000C35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12,0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 w:rsidP="000C35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100</w:t>
            </w:r>
          </w:p>
        </w:tc>
      </w:tr>
      <w:tr w:rsidR="00403EB0" w:rsidRPr="00703B0E" w:rsidTr="00B92AD7">
        <w:trPr>
          <w:gridAfter w:val="2"/>
          <w:wAfter w:w="167" w:type="dxa"/>
          <w:trHeight w:val="482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 xml:space="preserve">Протяженность автомобильных дорог местного значения, </w:t>
            </w:r>
            <w:proofErr w:type="gramStart"/>
            <w:r w:rsidRPr="00A76259">
              <w:rPr>
                <w:color w:val="000000"/>
                <w:sz w:val="24"/>
              </w:rPr>
              <w:t>км</w:t>
            </w:r>
            <w:proofErr w:type="gramEnd"/>
            <w:r w:rsidRPr="00A76259">
              <w:rPr>
                <w:color w:val="000000"/>
                <w:sz w:val="24"/>
              </w:rPr>
              <w:t>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 w:rsidP="000C35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56,126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 w:rsidP="000C35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56,126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 w:rsidP="000C35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100</w:t>
            </w:r>
          </w:p>
        </w:tc>
      </w:tr>
      <w:tr w:rsidR="00403EB0" w:rsidRPr="00703B0E" w:rsidTr="00B92AD7">
        <w:trPr>
          <w:gridAfter w:val="2"/>
          <w:wAfter w:w="167" w:type="dxa"/>
          <w:trHeight w:val="24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lastRenderedPageBreak/>
              <w:t>в том числе с твердым покрытием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 w:rsidP="000C35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45,5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 w:rsidP="000C35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45,5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 w:rsidP="000C35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100</w:t>
            </w:r>
          </w:p>
        </w:tc>
      </w:tr>
      <w:tr w:rsidR="00403EB0" w:rsidRPr="00703B0E" w:rsidTr="00B92AD7">
        <w:trPr>
          <w:gridAfter w:val="2"/>
          <w:wAfter w:w="167" w:type="dxa"/>
          <w:trHeight w:val="722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 w:rsidP="000C35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99,1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 w:rsidP="000C35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99,1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 w:rsidP="000C35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100</w:t>
            </w:r>
          </w:p>
        </w:tc>
      </w:tr>
      <w:tr w:rsidR="00403EB0" w:rsidRPr="00703B0E" w:rsidTr="00B92AD7">
        <w:trPr>
          <w:gridAfter w:val="2"/>
          <w:wAfter w:w="167" w:type="dxa"/>
          <w:trHeight w:val="482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Обеспеченность населения объектами розничной торговли, кв. м. на 1 тыс. населения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 w:rsidP="000C35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176,0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 w:rsidP="000C35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176,0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 w:rsidP="000C35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100</w:t>
            </w:r>
          </w:p>
        </w:tc>
      </w:tr>
      <w:tr w:rsidR="00403EB0" w:rsidRPr="00703B0E" w:rsidTr="00B92AD7">
        <w:trPr>
          <w:gridAfter w:val="2"/>
          <w:wAfter w:w="167" w:type="dxa"/>
          <w:trHeight w:val="482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Обеспеченность населения объектами общественного питания, кв. м. на 1 тыс. населения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 w:rsidP="000C35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56,1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 w:rsidP="000C35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56,1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 w:rsidP="000C35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100</w:t>
            </w:r>
          </w:p>
        </w:tc>
      </w:tr>
      <w:tr w:rsidR="00403EB0" w:rsidRPr="00703B0E" w:rsidTr="00B92AD7">
        <w:trPr>
          <w:gridAfter w:val="2"/>
          <w:wAfter w:w="167" w:type="dxa"/>
          <w:trHeight w:val="228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 w:rsidP="00933D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A76259">
              <w:rPr>
                <w:bCs/>
                <w:color w:val="000000"/>
                <w:sz w:val="24"/>
              </w:rPr>
              <w:t>Благоустройство</w:t>
            </w:r>
          </w:p>
        </w:tc>
      </w:tr>
      <w:tr w:rsidR="00403EB0" w:rsidRPr="00703B0E" w:rsidTr="00B92AD7">
        <w:trPr>
          <w:gridAfter w:val="2"/>
          <w:wAfter w:w="167" w:type="dxa"/>
          <w:trHeight w:val="482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 xml:space="preserve">Протяженность отремонтированных автомобильных дорог местного значения с твердым покрытием, </w:t>
            </w:r>
            <w:proofErr w:type="gramStart"/>
            <w:r w:rsidRPr="00A76259">
              <w:rPr>
                <w:color w:val="000000"/>
                <w:sz w:val="24"/>
              </w:rPr>
              <w:t>км</w:t>
            </w:r>
            <w:proofErr w:type="gramEnd"/>
            <w:r w:rsidRPr="00A76259">
              <w:rPr>
                <w:color w:val="000000"/>
                <w:sz w:val="24"/>
              </w:rPr>
              <w:t>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 w:rsidP="000C35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2,7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 w:rsidP="000C35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2,7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 w:rsidP="00F53E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  <w:r w:rsidR="00F53EAB">
              <w:rPr>
                <w:color w:val="000000"/>
                <w:sz w:val="24"/>
              </w:rPr>
              <w:t>0</w:t>
            </w:r>
          </w:p>
        </w:tc>
      </w:tr>
      <w:tr w:rsidR="00403EB0" w:rsidRPr="00703B0E" w:rsidTr="00B92AD7">
        <w:trPr>
          <w:gridAfter w:val="2"/>
          <w:wAfter w:w="167" w:type="dxa"/>
          <w:trHeight w:val="24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 xml:space="preserve">Протяженность отремонтированных тротуаров, </w:t>
            </w:r>
            <w:proofErr w:type="gramStart"/>
            <w:r w:rsidRPr="00A76259">
              <w:rPr>
                <w:color w:val="000000"/>
                <w:sz w:val="24"/>
              </w:rPr>
              <w:t>км</w:t>
            </w:r>
            <w:proofErr w:type="gramEnd"/>
            <w:r w:rsidRPr="00A76259">
              <w:rPr>
                <w:color w:val="000000"/>
                <w:sz w:val="24"/>
              </w:rPr>
              <w:t>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 w:rsidP="000C35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0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 w:rsidP="000C35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 w:rsidP="000C35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</w:tr>
      <w:tr w:rsidR="00403EB0" w:rsidRPr="00703B0E" w:rsidTr="00B92AD7">
        <w:trPr>
          <w:gridAfter w:val="2"/>
          <w:wAfter w:w="167" w:type="dxa"/>
          <w:trHeight w:val="24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Количество высаженных зеленых насаждений, шт.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 w:rsidP="000C35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0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 w:rsidP="000C35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 w:rsidP="000C35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</w:tr>
      <w:tr w:rsidR="00403EB0" w:rsidRPr="00703B0E" w:rsidTr="00B92AD7">
        <w:trPr>
          <w:gridAfter w:val="2"/>
          <w:wAfter w:w="167" w:type="dxa"/>
          <w:trHeight w:val="482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Количество установленных светильников наружного освещения, шт.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 w:rsidP="000C35E6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B0" w:rsidRPr="00A76259" w:rsidRDefault="00403EB0" w:rsidP="00F53EAB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F53EAB">
              <w:rPr>
                <w:sz w:val="24"/>
              </w:rPr>
              <w:t>3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F53EAB" w:rsidP="000C35E6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76,4</w:t>
            </w:r>
          </w:p>
        </w:tc>
      </w:tr>
      <w:tr w:rsidR="00403EB0" w:rsidRPr="00703B0E" w:rsidTr="00B92AD7">
        <w:trPr>
          <w:gridAfter w:val="2"/>
          <w:wAfter w:w="167" w:type="dxa"/>
          <w:trHeight w:val="24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и т.д.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 w:rsidP="000C35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 w:rsidP="000C35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 w:rsidP="000C35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</w:tr>
      <w:tr w:rsidR="00403EB0" w:rsidRPr="00703B0E" w:rsidTr="00B92AD7">
        <w:trPr>
          <w:gridAfter w:val="2"/>
          <w:wAfter w:w="167" w:type="dxa"/>
          <w:trHeight w:val="228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 w:rsidP="00933D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</w:rPr>
            </w:pPr>
            <w:r w:rsidRPr="00A76259">
              <w:rPr>
                <w:bCs/>
                <w:color w:val="000000"/>
                <w:sz w:val="24"/>
              </w:rPr>
              <w:t>Окружающая среда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 w:rsidP="000C35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03EB0" w:rsidRPr="00A76259" w:rsidRDefault="00403EB0" w:rsidP="000C35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 w:rsidP="000C35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</w:tr>
      <w:tr w:rsidR="00403EB0" w:rsidRPr="00A76259" w:rsidTr="00B92AD7">
        <w:trPr>
          <w:gridAfter w:val="2"/>
          <w:wAfter w:w="167" w:type="dxa"/>
          <w:trHeight w:val="722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03EB0" w:rsidRPr="00A76259" w:rsidRDefault="00403E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Степень загрязнения атмосферного воздуха (уровень превышения предельно допустимой концентрации вредных веществ в воздухе), 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03EB0" w:rsidRPr="00A76259" w:rsidRDefault="00403EB0" w:rsidP="000C35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03EB0" w:rsidRPr="00A76259" w:rsidRDefault="00403EB0" w:rsidP="000C35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0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B0" w:rsidRPr="00A76259" w:rsidRDefault="00403EB0" w:rsidP="000C35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A76259">
              <w:rPr>
                <w:color w:val="000000"/>
                <w:sz w:val="24"/>
              </w:rPr>
              <w:t>0</w:t>
            </w:r>
          </w:p>
        </w:tc>
      </w:tr>
    </w:tbl>
    <w:p w:rsidR="00DF2C25" w:rsidRPr="00703B0E" w:rsidRDefault="00DF2C25" w:rsidP="00DF2C25">
      <w:pPr>
        <w:ind w:firstLine="709"/>
        <w:rPr>
          <w:szCs w:val="28"/>
        </w:rPr>
      </w:pPr>
    </w:p>
    <w:p w:rsidR="00DF2C25" w:rsidRPr="00703B0E" w:rsidRDefault="00DF2C25" w:rsidP="00DF2C25">
      <w:pPr>
        <w:ind w:firstLine="709"/>
        <w:rPr>
          <w:szCs w:val="28"/>
        </w:rPr>
      </w:pPr>
    </w:p>
    <w:p w:rsidR="00DF2C25" w:rsidRDefault="00F53EAB" w:rsidP="00703B0E">
      <w:pPr>
        <w:rPr>
          <w:szCs w:val="28"/>
        </w:rPr>
      </w:pPr>
      <w:r>
        <w:rPr>
          <w:szCs w:val="28"/>
        </w:rPr>
        <w:t xml:space="preserve">Специалист 1 категории </w:t>
      </w:r>
      <w:r w:rsidR="008A307A" w:rsidRPr="00703B0E">
        <w:rPr>
          <w:szCs w:val="28"/>
        </w:rPr>
        <w:t xml:space="preserve">                                              </w:t>
      </w:r>
      <w:r w:rsidR="00703B0E">
        <w:rPr>
          <w:szCs w:val="28"/>
        </w:rPr>
        <w:t xml:space="preserve">                 </w:t>
      </w:r>
      <w:r w:rsidR="00B92AD7">
        <w:rPr>
          <w:szCs w:val="28"/>
        </w:rPr>
        <w:t xml:space="preserve">           </w:t>
      </w:r>
      <w:r>
        <w:rPr>
          <w:szCs w:val="28"/>
        </w:rPr>
        <w:t>И.А. Варава</w:t>
      </w:r>
    </w:p>
    <w:p w:rsidR="00886390" w:rsidRDefault="00886390" w:rsidP="00703B0E">
      <w:pPr>
        <w:rPr>
          <w:szCs w:val="28"/>
        </w:rPr>
      </w:pPr>
    </w:p>
    <w:p w:rsidR="00886390" w:rsidRDefault="00886390" w:rsidP="00703B0E">
      <w:pPr>
        <w:rPr>
          <w:szCs w:val="28"/>
        </w:rPr>
      </w:pPr>
    </w:p>
    <w:p w:rsidR="00886390" w:rsidRDefault="00886390" w:rsidP="00703B0E">
      <w:pPr>
        <w:rPr>
          <w:szCs w:val="28"/>
        </w:rPr>
      </w:pPr>
    </w:p>
    <w:p w:rsidR="00886390" w:rsidRDefault="00886390" w:rsidP="00703B0E">
      <w:pPr>
        <w:rPr>
          <w:szCs w:val="28"/>
        </w:rPr>
      </w:pPr>
    </w:p>
    <w:p w:rsidR="00886390" w:rsidRDefault="00886390" w:rsidP="00703B0E">
      <w:pPr>
        <w:rPr>
          <w:szCs w:val="28"/>
        </w:rPr>
      </w:pPr>
    </w:p>
    <w:p w:rsidR="00886390" w:rsidRDefault="00886390" w:rsidP="00703B0E">
      <w:pPr>
        <w:rPr>
          <w:szCs w:val="28"/>
        </w:rPr>
      </w:pPr>
    </w:p>
    <w:p w:rsidR="00886390" w:rsidRDefault="00886390" w:rsidP="00703B0E">
      <w:pPr>
        <w:rPr>
          <w:szCs w:val="28"/>
        </w:rPr>
      </w:pPr>
    </w:p>
    <w:p w:rsidR="00886390" w:rsidRDefault="00886390" w:rsidP="00703B0E">
      <w:pPr>
        <w:rPr>
          <w:szCs w:val="28"/>
        </w:rPr>
      </w:pPr>
    </w:p>
    <w:p w:rsidR="00886390" w:rsidRDefault="00886390" w:rsidP="00703B0E">
      <w:pPr>
        <w:rPr>
          <w:szCs w:val="28"/>
        </w:rPr>
      </w:pPr>
    </w:p>
    <w:p w:rsidR="00886390" w:rsidRDefault="00886390" w:rsidP="00703B0E">
      <w:pPr>
        <w:rPr>
          <w:szCs w:val="28"/>
        </w:rPr>
      </w:pPr>
    </w:p>
    <w:p w:rsidR="00886390" w:rsidRDefault="00886390" w:rsidP="00703B0E">
      <w:pPr>
        <w:rPr>
          <w:szCs w:val="28"/>
        </w:rPr>
      </w:pPr>
    </w:p>
    <w:p w:rsidR="00886390" w:rsidRDefault="00886390" w:rsidP="00703B0E">
      <w:pPr>
        <w:rPr>
          <w:szCs w:val="28"/>
        </w:rPr>
      </w:pPr>
    </w:p>
    <w:p w:rsidR="00886390" w:rsidRDefault="00886390" w:rsidP="00703B0E">
      <w:pPr>
        <w:rPr>
          <w:szCs w:val="28"/>
        </w:rPr>
      </w:pPr>
    </w:p>
    <w:p w:rsidR="00886390" w:rsidRDefault="00886390" w:rsidP="00703B0E">
      <w:pPr>
        <w:rPr>
          <w:szCs w:val="28"/>
        </w:rPr>
      </w:pPr>
    </w:p>
    <w:p w:rsidR="00886390" w:rsidRDefault="00886390" w:rsidP="00703B0E">
      <w:pPr>
        <w:rPr>
          <w:szCs w:val="28"/>
        </w:rPr>
      </w:pPr>
    </w:p>
    <w:p w:rsidR="00886390" w:rsidRDefault="00886390" w:rsidP="00703B0E">
      <w:pPr>
        <w:rPr>
          <w:szCs w:val="28"/>
        </w:rPr>
      </w:pPr>
    </w:p>
    <w:p w:rsidR="00886390" w:rsidRDefault="00886390" w:rsidP="00703B0E">
      <w:pPr>
        <w:rPr>
          <w:szCs w:val="28"/>
        </w:rPr>
      </w:pPr>
    </w:p>
    <w:p w:rsidR="00886390" w:rsidRDefault="00886390" w:rsidP="00703B0E">
      <w:pPr>
        <w:rPr>
          <w:szCs w:val="28"/>
        </w:rPr>
      </w:pPr>
    </w:p>
    <w:p w:rsidR="00886390" w:rsidRDefault="00886390" w:rsidP="00703B0E">
      <w:pPr>
        <w:rPr>
          <w:szCs w:val="28"/>
        </w:rPr>
      </w:pPr>
    </w:p>
    <w:p w:rsidR="00886390" w:rsidRDefault="00886390" w:rsidP="00703B0E">
      <w:pPr>
        <w:rPr>
          <w:szCs w:val="28"/>
        </w:rPr>
      </w:pPr>
    </w:p>
    <w:p w:rsidR="00FA015E" w:rsidRDefault="00FA015E" w:rsidP="00703B0E">
      <w:pPr>
        <w:rPr>
          <w:szCs w:val="28"/>
        </w:rPr>
      </w:pPr>
    </w:p>
    <w:p w:rsidR="00FA015E" w:rsidRDefault="00FA015E" w:rsidP="00703B0E">
      <w:pPr>
        <w:rPr>
          <w:szCs w:val="28"/>
        </w:rPr>
      </w:pPr>
    </w:p>
    <w:p w:rsidR="000D32B0" w:rsidRDefault="000D32B0" w:rsidP="00703B0E">
      <w:pPr>
        <w:rPr>
          <w:szCs w:val="28"/>
        </w:rPr>
      </w:pPr>
    </w:p>
    <w:p w:rsidR="000D32B0" w:rsidRDefault="000D32B0" w:rsidP="00703B0E">
      <w:pPr>
        <w:rPr>
          <w:szCs w:val="28"/>
        </w:rPr>
      </w:pPr>
    </w:p>
    <w:p w:rsidR="00886390" w:rsidRPr="00346EFB" w:rsidRDefault="00886390" w:rsidP="00886390">
      <w:pPr>
        <w:tabs>
          <w:tab w:val="left" w:pos="-40"/>
        </w:tabs>
        <w:jc w:val="center"/>
        <w:rPr>
          <w:b/>
          <w:szCs w:val="28"/>
        </w:rPr>
      </w:pPr>
      <w:r w:rsidRPr="00346EFB">
        <w:rPr>
          <w:b/>
          <w:szCs w:val="28"/>
        </w:rPr>
        <w:lastRenderedPageBreak/>
        <w:t>Пояснительная записка</w:t>
      </w:r>
    </w:p>
    <w:p w:rsidR="00886390" w:rsidRPr="00346EFB" w:rsidRDefault="00886390" w:rsidP="00886390">
      <w:pPr>
        <w:tabs>
          <w:tab w:val="left" w:pos="-40"/>
        </w:tabs>
        <w:jc w:val="center"/>
        <w:rPr>
          <w:b/>
          <w:szCs w:val="28"/>
        </w:rPr>
      </w:pPr>
      <w:r w:rsidRPr="00346EFB">
        <w:rPr>
          <w:b/>
          <w:szCs w:val="28"/>
        </w:rPr>
        <w:t xml:space="preserve"> </w:t>
      </w:r>
      <w:r w:rsidR="00FA015E">
        <w:rPr>
          <w:b/>
          <w:szCs w:val="28"/>
        </w:rPr>
        <w:t>к</w:t>
      </w:r>
      <w:r w:rsidRPr="00346EFB">
        <w:rPr>
          <w:b/>
          <w:szCs w:val="28"/>
        </w:rPr>
        <w:t xml:space="preserve"> отчету об исполнении  индикативного плана социально-экономического развития Протокского сельского поселения </w:t>
      </w:r>
      <w:r>
        <w:rPr>
          <w:b/>
          <w:szCs w:val="28"/>
        </w:rPr>
        <w:t>за 201</w:t>
      </w:r>
      <w:r w:rsidR="00152D2C">
        <w:rPr>
          <w:b/>
          <w:szCs w:val="28"/>
        </w:rPr>
        <w:t>8</w:t>
      </w:r>
      <w:r w:rsidRPr="00346EFB">
        <w:rPr>
          <w:b/>
          <w:szCs w:val="28"/>
        </w:rPr>
        <w:t xml:space="preserve"> год</w:t>
      </w:r>
    </w:p>
    <w:p w:rsidR="00886390" w:rsidRDefault="00886390" w:rsidP="00886390">
      <w:pPr>
        <w:tabs>
          <w:tab w:val="left" w:pos="-40"/>
        </w:tabs>
        <w:jc w:val="center"/>
        <w:rPr>
          <w:szCs w:val="28"/>
        </w:rPr>
      </w:pPr>
    </w:p>
    <w:p w:rsidR="00886390" w:rsidRDefault="00886390" w:rsidP="000D32B0">
      <w:pPr>
        <w:tabs>
          <w:tab w:val="left" w:pos="-40"/>
        </w:tabs>
        <w:ind w:firstLine="567"/>
        <w:jc w:val="both"/>
        <w:rPr>
          <w:szCs w:val="28"/>
        </w:rPr>
      </w:pPr>
      <w:r>
        <w:rPr>
          <w:szCs w:val="28"/>
        </w:rPr>
        <w:t>Общая сумма поступлений в бюджет Проток</w:t>
      </w:r>
      <w:r w:rsidR="00152D2C">
        <w:rPr>
          <w:szCs w:val="28"/>
        </w:rPr>
        <w:t>ского сельского поселения в 2018</w:t>
      </w:r>
      <w:r>
        <w:rPr>
          <w:szCs w:val="28"/>
        </w:rPr>
        <w:t xml:space="preserve"> году составила </w:t>
      </w:r>
      <w:r w:rsidR="00DE7844">
        <w:rPr>
          <w:szCs w:val="28"/>
        </w:rPr>
        <w:t>27976,8</w:t>
      </w:r>
      <w:r>
        <w:rPr>
          <w:szCs w:val="28"/>
        </w:rPr>
        <w:t xml:space="preserve"> тыс. рублей.</w:t>
      </w:r>
    </w:p>
    <w:p w:rsidR="00886390" w:rsidRDefault="00886390" w:rsidP="000D32B0">
      <w:pPr>
        <w:tabs>
          <w:tab w:val="left" w:pos="-40"/>
        </w:tabs>
        <w:ind w:firstLine="567"/>
        <w:jc w:val="both"/>
        <w:rPr>
          <w:szCs w:val="28"/>
        </w:rPr>
      </w:pPr>
      <w:r>
        <w:rPr>
          <w:szCs w:val="28"/>
        </w:rPr>
        <w:t xml:space="preserve">В </w:t>
      </w:r>
      <w:r w:rsidRPr="0029287B">
        <w:rPr>
          <w:szCs w:val="28"/>
        </w:rPr>
        <w:t>сельскохозяйственных</w:t>
      </w:r>
      <w:r>
        <w:rPr>
          <w:szCs w:val="28"/>
        </w:rPr>
        <w:t xml:space="preserve"> предприятиях и личных подсобных хозяйствах произведено продукции за</w:t>
      </w:r>
      <w:r w:rsidRPr="008522A6">
        <w:rPr>
          <w:szCs w:val="28"/>
        </w:rPr>
        <w:t xml:space="preserve"> 201</w:t>
      </w:r>
      <w:r w:rsidR="00152D2C">
        <w:rPr>
          <w:szCs w:val="28"/>
        </w:rPr>
        <w:t>8</w:t>
      </w:r>
      <w:r w:rsidRPr="008522A6">
        <w:rPr>
          <w:szCs w:val="28"/>
        </w:rPr>
        <w:t xml:space="preserve"> год </w:t>
      </w:r>
      <w:r>
        <w:rPr>
          <w:szCs w:val="28"/>
        </w:rPr>
        <w:t>6</w:t>
      </w:r>
      <w:r w:rsidR="00DE7844">
        <w:rPr>
          <w:szCs w:val="28"/>
        </w:rPr>
        <w:t>52500</w:t>
      </w:r>
      <w:r>
        <w:rPr>
          <w:szCs w:val="28"/>
        </w:rPr>
        <w:t>,0</w:t>
      </w:r>
      <w:r w:rsidRPr="008522A6">
        <w:rPr>
          <w:szCs w:val="28"/>
        </w:rPr>
        <w:t xml:space="preserve">  тыс</w:t>
      </w:r>
      <w:proofErr w:type="gramStart"/>
      <w:r w:rsidRPr="008522A6">
        <w:rPr>
          <w:szCs w:val="28"/>
        </w:rPr>
        <w:t>.</w:t>
      </w:r>
      <w:r>
        <w:rPr>
          <w:szCs w:val="28"/>
        </w:rPr>
        <w:t>р</w:t>
      </w:r>
      <w:proofErr w:type="gramEnd"/>
      <w:r>
        <w:rPr>
          <w:szCs w:val="28"/>
        </w:rPr>
        <w:t>уб</w:t>
      </w:r>
      <w:r w:rsidR="000D32B0">
        <w:rPr>
          <w:szCs w:val="28"/>
        </w:rPr>
        <w:t>.</w:t>
      </w:r>
      <w:r w:rsidRPr="008522A6">
        <w:rPr>
          <w:szCs w:val="28"/>
        </w:rPr>
        <w:t xml:space="preserve">, что на </w:t>
      </w:r>
      <w:r w:rsidR="00DE7844">
        <w:rPr>
          <w:szCs w:val="28"/>
        </w:rPr>
        <w:t>25075</w:t>
      </w:r>
      <w:r>
        <w:rPr>
          <w:szCs w:val="28"/>
        </w:rPr>
        <w:t>,0</w:t>
      </w:r>
      <w:r w:rsidRPr="008522A6">
        <w:rPr>
          <w:szCs w:val="28"/>
        </w:rPr>
        <w:t xml:space="preserve"> тыс.</w:t>
      </w:r>
      <w:r>
        <w:rPr>
          <w:szCs w:val="28"/>
        </w:rPr>
        <w:t>руб</w:t>
      </w:r>
      <w:r w:rsidR="00FA015E">
        <w:rPr>
          <w:szCs w:val="28"/>
        </w:rPr>
        <w:t>.</w:t>
      </w:r>
      <w:r>
        <w:rPr>
          <w:szCs w:val="28"/>
        </w:rPr>
        <w:t xml:space="preserve"> бол</w:t>
      </w:r>
      <w:r w:rsidRPr="008522A6">
        <w:rPr>
          <w:szCs w:val="28"/>
        </w:rPr>
        <w:t xml:space="preserve">ьше в сравнении </w:t>
      </w:r>
      <w:r>
        <w:rPr>
          <w:szCs w:val="28"/>
        </w:rPr>
        <w:t xml:space="preserve">с </w:t>
      </w:r>
      <w:r w:rsidRPr="008522A6">
        <w:rPr>
          <w:szCs w:val="28"/>
        </w:rPr>
        <w:t>прогнозом 201</w:t>
      </w:r>
      <w:r w:rsidR="00542C1C">
        <w:rPr>
          <w:szCs w:val="28"/>
        </w:rPr>
        <w:t>8</w:t>
      </w:r>
      <w:r w:rsidRPr="008522A6">
        <w:rPr>
          <w:szCs w:val="28"/>
        </w:rPr>
        <w:t xml:space="preserve"> год</w:t>
      </w:r>
      <w:r>
        <w:rPr>
          <w:szCs w:val="28"/>
        </w:rPr>
        <w:t>а</w:t>
      </w:r>
      <w:r w:rsidRPr="008522A6">
        <w:rPr>
          <w:szCs w:val="28"/>
        </w:rPr>
        <w:t>. У</w:t>
      </w:r>
      <w:r>
        <w:rPr>
          <w:szCs w:val="28"/>
        </w:rPr>
        <w:t>величение</w:t>
      </w:r>
      <w:r w:rsidRPr="008522A6">
        <w:rPr>
          <w:szCs w:val="28"/>
        </w:rPr>
        <w:t xml:space="preserve"> произведенн</w:t>
      </w:r>
      <w:r>
        <w:rPr>
          <w:szCs w:val="28"/>
        </w:rPr>
        <w:t>ой сельскохозяйственной продукции связано с урожайностью выращиваемых культур и с благоприятными природно-климатиче</w:t>
      </w:r>
      <w:r w:rsidR="00FA015E">
        <w:rPr>
          <w:szCs w:val="28"/>
        </w:rPr>
        <w:t>с</w:t>
      </w:r>
      <w:r>
        <w:rPr>
          <w:szCs w:val="28"/>
        </w:rPr>
        <w:t xml:space="preserve">кими условиями. Площадь </w:t>
      </w:r>
      <w:proofErr w:type="gramStart"/>
      <w:r>
        <w:rPr>
          <w:szCs w:val="28"/>
        </w:rPr>
        <w:t>сельхоз угодий</w:t>
      </w:r>
      <w:proofErr w:type="gramEnd"/>
      <w:r>
        <w:rPr>
          <w:szCs w:val="28"/>
        </w:rPr>
        <w:t xml:space="preserve"> составляет </w:t>
      </w:r>
      <w:smartTag w:uri="urn:schemas-microsoft-com:office:smarttags" w:element="metricconverter">
        <w:smartTagPr>
          <w:attr w:name="ProductID" w:val="10093 га"/>
        </w:smartTagPr>
        <w:r w:rsidRPr="0029287B">
          <w:rPr>
            <w:szCs w:val="28"/>
          </w:rPr>
          <w:t>10093</w:t>
        </w:r>
        <w:r>
          <w:rPr>
            <w:szCs w:val="28"/>
          </w:rPr>
          <w:t xml:space="preserve"> га</w:t>
        </w:r>
      </w:smartTag>
      <w:r>
        <w:rPr>
          <w:szCs w:val="28"/>
        </w:rPr>
        <w:t xml:space="preserve">. В том числе используемая площадь </w:t>
      </w:r>
      <w:proofErr w:type="gramStart"/>
      <w:r>
        <w:rPr>
          <w:szCs w:val="28"/>
        </w:rPr>
        <w:t>сельхоз угодий</w:t>
      </w:r>
      <w:proofErr w:type="gramEnd"/>
      <w:r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9900 га"/>
        </w:smartTagPr>
        <w:r w:rsidRPr="0029287B">
          <w:rPr>
            <w:szCs w:val="28"/>
          </w:rPr>
          <w:t>9900</w:t>
        </w:r>
        <w:r>
          <w:rPr>
            <w:szCs w:val="28"/>
          </w:rPr>
          <w:t xml:space="preserve"> га</w:t>
        </w:r>
      </w:smartTag>
      <w:r>
        <w:rPr>
          <w:szCs w:val="28"/>
        </w:rPr>
        <w:t xml:space="preserve">.                         </w:t>
      </w:r>
    </w:p>
    <w:p w:rsidR="00886390" w:rsidRPr="0029287B" w:rsidRDefault="00886390" w:rsidP="000D32B0">
      <w:pPr>
        <w:tabs>
          <w:tab w:val="left" w:pos="-40"/>
        </w:tabs>
        <w:ind w:firstLine="567"/>
        <w:jc w:val="both"/>
        <w:rPr>
          <w:szCs w:val="28"/>
        </w:rPr>
      </w:pPr>
      <w:r>
        <w:rPr>
          <w:szCs w:val="28"/>
        </w:rPr>
        <w:t xml:space="preserve">В сфере розничной торговли осуществляли </w:t>
      </w:r>
      <w:r w:rsidR="00DE7844">
        <w:rPr>
          <w:szCs w:val="28"/>
        </w:rPr>
        <w:t xml:space="preserve">деятельность </w:t>
      </w:r>
      <w:r w:rsidR="00542C1C">
        <w:rPr>
          <w:szCs w:val="28"/>
        </w:rPr>
        <w:t>30 предприятий (28</w:t>
      </w:r>
      <w:r w:rsidRPr="0029287B">
        <w:rPr>
          <w:szCs w:val="28"/>
        </w:rPr>
        <w:t xml:space="preserve"> магазинов,</w:t>
      </w:r>
      <w:r w:rsidR="00542C1C">
        <w:rPr>
          <w:szCs w:val="28"/>
        </w:rPr>
        <w:t>2</w:t>
      </w:r>
      <w:r w:rsidRPr="0029287B">
        <w:rPr>
          <w:szCs w:val="28"/>
        </w:rPr>
        <w:t xml:space="preserve"> аптека)</w:t>
      </w:r>
      <w:r>
        <w:rPr>
          <w:szCs w:val="28"/>
        </w:rPr>
        <w:t>, сумма товарооборота по которым составила 17,0</w:t>
      </w:r>
      <w:r w:rsidRPr="0029287B">
        <w:rPr>
          <w:szCs w:val="28"/>
        </w:rPr>
        <w:t xml:space="preserve"> млн. рублей.</w:t>
      </w:r>
    </w:p>
    <w:p w:rsidR="00886390" w:rsidRDefault="00886390" w:rsidP="000D32B0">
      <w:pPr>
        <w:tabs>
          <w:tab w:val="left" w:pos="-40"/>
        </w:tabs>
        <w:ind w:firstLine="567"/>
        <w:jc w:val="both"/>
        <w:rPr>
          <w:szCs w:val="28"/>
        </w:rPr>
      </w:pPr>
      <w:r>
        <w:rPr>
          <w:szCs w:val="28"/>
        </w:rPr>
        <w:t xml:space="preserve">В сфере оказания платных услуг населению осуществляют свою деятельность </w:t>
      </w:r>
      <w:r w:rsidRPr="005E0738">
        <w:rPr>
          <w:szCs w:val="28"/>
        </w:rPr>
        <w:t>6</w:t>
      </w:r>
      <w:r>
        <w:rPr>
          <w:szCs w:val="28"/>
        </w:rPr>
        <w:t xml:space="preserve"> предприятий (</w:t>
      </w:r>
      <w:r w:rsidRPr="005E0738">
        <w:rPr>
          <w:szCs w:val="28"/>
        </w:rPr>
        <w:t>3</w:t>
      </w:r>
      <w:r w:rsidR="00542C1C">
        <w:rPr>
          <w:szCs w:val="28"/>
        </w:rPr>
        <w:t xml:space="preserve"> парикмахерские, </w:t>
      </w:r>
      <w:r>
        <w:rPr>
          <w:szCs w:val="28"/>
        </w:rPr>
        <w:t xml:space="preserve">1 мастерская по ремонту обуви, </w:t>
      </w:r>
      <w:r w:rsidRPr="005E0738">
        <w:rPr>
          <w:szCs w:val="28"/>
        </w:rPr>
        <w:t>2</w:t>
      </w:r>
      <w:r>
        <w:rPr>
          <w:szCs w:val="28"/>
        </w:rPr>
        <w:t xml:space="preserve"> СТО</w:t>
      </w:r>
      <w:r w:rsidR="00542C1C">
        <w:rPr>
          <w:szCs w:val="28"/>
        </w:rPr>
        <w:t>, 3 предприятия общественного питания</w:t>
      </w:r>
      <w:r>
        <w:rPr>
          <w:szCs w:val="28"/>
        </w:rPr>
        <w:t>), сумма выполненных работ по оказанию услуг населению составила 3,020 млн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уб.</w:t>
      </w:r>
    </w:p>
    <w:p w:rsidR="00886390" w:rsidRDefault="00886390" w:rsidP="000D32B0">
      <w:pPr>
        <w:tabs>
          <w:tab w:val="left" w:pos="-40"/>
        </w:tabs>
        <w:ind w:firstLine="567"/>
        <w:jc w:val="both"/>
        <w:rPr>
          <w:szCs w:val="28"/>
        </w:rPr>
      </w:pPr>
      <w:r>
        <w:rPr>
          <w:szCs w:val="28"/>
        </w:rPr>
        <w:t>Численность постоянно проживающего населения к отчетному периоду 201</w:t>
      </w:r>
      <w:r w:rsidR="00152D2C">
        <w:rPr>
          <w:szCs w:val="28"/>
        </w:rPr>
        <w:t>8</w:t>
      </w:r>
      <w:r>
        <w:rPr>
          <w:szCs w:val="28"/>
        </w:rPr>
        <w:t xml:space="preserve"> года </w:t>
      </w:r>
      <w:r w:rsidRPr="0029287B">
        <w:rPr>
          <w:szCs w:val="28"/>
        </w:rPr>
        <w:t>составила 5,</w:t>
      </w:r>
      <w:r w:rsidR="00933D0B">
        <w:rPr>
          <w:szCs w:val="28"/>
        </w:rPr>
        <w:t>894</w:t>
      </w:r>
      <w:r w:rsidRPr="0029287B">
        <w:rPr>
          <w:szCs w:val="28"/>
        </w:rPr>
        <w:t xml:space="preserve"> тыс. человек</w:t>
      </w:r>
      <w:r>
        <w:rPr>
          <w:szCs w:val="28"/>
        </w:rPr>
        <w:t xml:space="preserve">, в том числе занятого в </w:t>
      </w:r>
      <w:r w:rsidRPr="0029287B">
        <w:rPr>
          <w:szCs w:val="28"/>
        </w:rPr>
        <w:t xml:space="preserve">экономике </w:t>
      </w:r>
      <w:r w:rsidR="009F6466">
        <w:rPr>
          <w:szCs w:val="28"/>
        </w:rPr>
        <w:t>1,890</w:t>
      </w:r>
      <w:r w:rsidRPr="0029287B">
        <w:rPr>
          <w:szCs w:val="28"/>
        </w:rPr>
        <w:t xml:space="preserve"> тыс. человек</w:t>
      </w:r>
      <w:r>
        <w:rPr>
          <w:szCs w:val="28"/>
        </w:rPr>
        <w:t xml:space="preserve">. Фонд оплаты труда составил </w:t>
      </w:r>
      <w:r w:rsidR="00D37892">
        <w:rPr>
          <w:szCs w:val="28"/>
        </w:rPr>
        <w:t>233,038</w:t>
      </w:r>
      <w:r>
        <w:rPr>
          <w:szCs w:val="28"/>
        </w:rPr>
        <w:t xml:space="preserve"> </w:t>
      </w:r>
      <w:r w:rsidRPr="008522A6">
        <w:rPr>
          <w:color w:val="FF0000"/>
          <w:szCs w:val="28"/>
        </w:rPr>
        <w:t xml:space="preserve"> </w:t>
      </w:r>
      <w:r>
        <w:rPr>
          <w:szCs w:val="28"/>
        </w:rPr>
        <w:t xml:space="preserve"> млн. рублей, что на </w:t>
      </w:r>
      <w:r w:rsidR="00D37892">
        <w:rPr>
          <w:szCs w:val="28"/>
        </w:rPr>
        <w:t>4,598</w:t>
      </w:r>
      <w:r w:rsidR="00FA015E">
        <w:rPr>
          <w:szCs w:val="28"/>
        </w:rPr>
        <w:t xml:space="preserve"> млн</w:t>
      </w:r>
      <w:proofErr w:type="gramStart"/>
      <w:r w:rsidR="00FA015E">
        <w:rPr>
          <w:szCs w:val="28"/>
        </w:rPr>
        <w:t>.</w:t>
      </w:r>
      <w:r>
        <w:rPr>
          <w:szCs w:val="28"/>
        </w:rPr>
        <w:t>р</w:t>
      </w:r>
      <w:proofErr w:type="gramEnd"/>
      <w:r>
        <w:rPr>
          <w:szCs w:val="28"/>
        </w:rPr>
        <w:t>уб</w:t>
      </w:r>
      <w:r w:rsidR="00FA015E">
        <w:rPr>
          <w:szCs w:val="28"/>
        </w:rPr>
        <w:t>.</w:t>
      </w:r>
      <w:r>
        <w:rPr>
          <w:szCs w:val="28"/>
        </w:rPr>
        <w:t xml:space="preserve"> больше прогнозируемых данных. Планируется его увеличение за счет роста заработной платы работающего населения.</w:t>
      </w:r>
    </w:p>
    <w:p w:rsidR="009D0129" w:rsidRDefault="00152D2C" w:rsidP="000D32B0">
      <w:pPr>
        <w:ind w:firstLine="567"/>
        <w:jc w:val="both"/>
        <w:rPr>
          <w:szCs w:val="28"/>
        </w:rPr>
      </w:pPr>
      <w:r>
        <w:rPr>
          <w:szCs w:val="28"/>
        </w:rPr>
        <w:t>За 12 месяцев 2018</w:t>
      </w:r>
      <w:r w:rsidR="009D0129">
        <w:rPr>
          <w:szCs w:val="28"/>
        </w:rPr>
        <w:t xml:space="preserve"> года в Протокском сельском поселении был выполнен большой объем работ на средства бюджета поселения и дорожного фонда, а также субсидирование из краевого бюджета.</w:t>
      </w:r>
    </w:p>
    <w:p w:rsidR="00933D0B" w:rsidRDefault="00933D0B" w:rsidP="000D32B0">
      <w:pPr>
        <w:ind w:firstLine="567"/>
        <w:jc w:val="both"/>
        <w:rPr>
          <w:color w:val="000000"/>
          <w:szCs w:val="28"/>
        </w:rPr>
      </w:pPr>
      <w:r w:rsidRPr="00857C48">
        <w:rPr>
          <w:color w:val="000000"/>
          <w:szCs w:val="28"/>
        </w:rPr>
        <w:t xml:space="preserve">В хуторах сельского поселения (Бараниковский, Нещадимовский,  Семисводный) </w:t>
      </w:r>
      <w:r w:rsidRPr="00857C48">
        <w:rPr>
          <w:szCs w:val="28"/>
        </w:rPr>
        <w:t>выполнен</w:t>
      </w:r>
      <w:r>
        <w:rPr>
          <w:szCs w:val="28"/>
        </w:rPr>
        <w:t xml:space="preserve">  ямочный ремонт </w:t>
      </w:r>
      <w:r>
        <w:rPr>
          <w:color w:val="000000"/>
          <w:szCs w:val="28"/>
        </w:rPr>
        <w:t xml:space="preserve">с асфальтобетонным покрытием  по ул. Советов, Кубанской хутора Бараниковского; ул. Северной в х. Нещадимовском, протяженностью </w:t>
      </w:r>
      <w:smartTag w:uri="urn:schemas-microsoft-com:office:smarttags" w:element="metricconverter">
        <w:smartTagPr>
          <w:attr w:name="ProductID" w:val="12 350 м"/>
        </w:smartTagPr>
        <w:r>
          <w:rPr>
            <w:color w:val="000000"/>
            <w:szCs w:val="28"/>
          </w:rPr>
          <w:t>12 350 м</w:t>
        </w:r>
      </w:smartTag>
      <w:r>
        <w:rPr>
          <w:color w:val="000000"/>
          <w:szCs w:val="28"/>
        </w:rPr>
        <w:t xml:space="preserve"> на сумму 764 974 рубля. Построено тротуаров, протяженностью </w:t>
      </w:r>
      <w:smartTag w:uri="urn:schemas-microsoft-com:office:smarttags" w:element="metricconverter">
        <w:smartTagPr>
          <w:attr w:name="ProductID" w:val="100 метров"/>
        </w:smartTagPr>
        <w:r>
          <w:rPr>
            <w:color w:val="000000"/>
            <w:szCs w:val="28"/>
          </w:rPr>
          <w:t>100 метров</w:t>
        </w:r>
      </w:smartTag>
      <w:r>
        <w:rPr>
          <w:color w:val="000000"/>
          <w:szCs w:val="28"/>
        </w:rPr>
        <w:t>, на сумму 220 000 рублей. Произведено</w:t>
      </w:r>
      <w:r w:rsidRPr="00857C48">
        <w:rPr>
          <w:szCs w:val="28"/>
        </w:rPr>
        <w:t xml:space="preserve"> </w:t>
      </w:r>
      <w:proofErr w:type="spellStart"/>
      <w:r w:rsidRPr="00857C48">
        <w:rPr>
          <w:szCs w:val="28"/>
        </w:rPr>
        <w:t>грейдирование</w:t>
      </w:r>
      <w:proofErr w:type="spellEnd"/>
      <w:r w:rsidRPr="00857C48">
        <w:rPr>
          <w:szCs w:val="28"/>
        </w:rPr>
        <w:t xml:space="preserve"> дорог </w:t>
      </w:r>
      <w:r w:rsidRPr="00857C48">
        <w:rPr>
          <w:color w:val="000000"/>
          <w:szCs w:val="28"/>
        </w:rPr>
        <w:t xml:space="preserve">в грунтовом и </w:t>
      </w:r>
      <w:r w:rsidRPr="008252EF">
        <w:rPr>
          <w:color w:val="000000"/>
          <w:szCs w:val="28"/>
        </w:rPr>
        <w:t>гравийном покрытии</w:t>
      </w:r>
      <w:r>
        <w:rPr>
          <w:color w:val="000000"/>
          <w:szCs w:val="28"/>
        </w:rPr>
        <w:t xml:space="preserve"> и укладка завозимого щебня,</w:t>
      </w:r>
      <w:r w:rsidRPr="008252EF">
        <w:rPr>
          <w:color w:val="000000"/>
          <w:szCs w:val="28"/>
        </w:rPr>
        <w:t xml:space="preserve"> протяженностью </w:t>
      </w:r>
      <w:smartTag w:uri="urn:schemas-microsoft-com:office:smarttags" w:element="metricconverter">
        <w:smartTagPr>
          <w:attr w:name="ProductID" w:val="2650 м"/>
        </w:smartTagPr>
        <w:r w:rsidRPr="008252EF">
          <w:rPr>
            <w:color w:val="000000"/>
            <w:szCs w:val="28"/>
          </w:rPr>
          <w:t>2650 м</w:t>
        </w:r>
      </w:smartTag>
      <w:r w:rsidRPr="008252EF">
        <w:rPr>
          <w:color w:val="000000"/>
          <w:szCs w:val="28"/>
        </w:rPr>
        <w:t>.</w:t>
      </w:r>
      <w:r>
        <w:rPr>
          <w:color w:val="000000"/>
          <w:szCs w:val="28"/>
        </w:rPr>
        <w:t>,</w:t>
      </w:r>
      <w:r w:rsidRPr="008252EF">
        <w:rPr>
          <w:color w:val="000000"/>
          <w:szCs w:val="28"/>
        </w:rPr>
        <w:t xml:space="preserve"> израсходовано </w:t>
      </w:r>
      <w:r>
        <w:rPr>
          <w:color w:val="000000"/>
          <w:szCs w:val="28"/>
        </w:rPr>
        <w:t>281 500</w:t>
      </w:r>
      <w:r w:rsidRPr="008252EF">
        <w:rPr>
          <w:color w:val="000000"/>
          <w:szCs w:val="28"/>
        </w:rPr>
        <w:t xml:space="preserve"> рубл</w:t>
      </w:r>
      <w:r>
        <w:rPr>
          <w:color w:val="000000"/>
          <w:szCs w:val="28"/>
        </w:rPr>
        <w:t>я</w:t>
      </w:r>
      <w:r w:rsidRPr="008252EF">
        <w:rPr>
          <w:color w:val="000000"/>
          <w:szCs w:val="28"/>
        </w:rPr>
        <w:t>.</w:t>
      </w:r>
    </w:p>
    <w:p w:rsidR="00933D0B" w:rsidRDefault="00933D0B" w:rsidP="00933D0B">
      <w:pPr>
        <w:jc w:val="both"/>
        <w:rPr>
          <w:color w:val="000000"/>
          <w:szCs w:val="28"/>
        </w:rPr>
      </w:pPr>
    </w:p>
    <w:p w:rsidR="00933D0B" w:rsidRDefault="00933D0B" w:rsidP="00933D0B">
      <w:pPr>
        <w:jc w:val="both"/>
        <w:rPr>
          <w:color w:val="000000"/>
          <w:szCs w:val="28"/>
        </w:rPr>
      </w:pPr>
      <w:r w:rsidRPr="00241193">
        <w:rPr>
          <w:b/>
          <w:color w:val="000000"/>
          <w:szCs w:val="28"/>
          <w:u w:val="single"/>
        </w:rPr>
        <w:t>В х.</w:t>
      </w:r>
      <w:r>
        <w:rPr>
          <w:b/>
          <w:color w:val="000000"/>
          <w:szCs w:val="28"/>
          <w:u w:val="single"/>
        </w:rPr>
        <w:t xml:space="preserve"> Бараниковском</w:t>
      </w:r>
      <w:r w:rsidRPr="00857C4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</w:p>
    <w:p w:rsidR="00933D0B" w:rsidRDefault="00933D0B" w:rsidP="000D32B0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Были подсыпаны щебнем следующие улицы:</w:t>
      </w:r>
    </w:p>
    <w:p w:rsidR="00933D0B" w:rsidRDefault="00933D0B" w:rsidP="000D32B0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ул. </w:t>
      </w:r>
      <w:proofErr w:type="gramStart"/>
      <w:r>
        <w:rPr>
          <w:color w:val="000000"/>
          <w:szCs w:val="28"/>
        </w:rPr>
        <w:t>Заречная</w:t>
      </w:r>
      <w:proofErr w:type="gramEnd"/>
      <w:r>
        <w:rPr>
          <w:color w:val="000000"/>
          <w:szCs w:val="28"/>
        </w:rPr>
        <w:t xml:space="preserve"> в количестве 60 куб.м.;</w:t>
      </w:r>
    </w:p>
    <w:p w:rsidR="00933D0B" w:rsidRDefault="00933D0B" w:rsidP="000D32B0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ул. Октябрьская, в количестве 30 куб</w:t>
      </w:r>
      <w:proofErr w:type="gramStart"/>
      <w:r>
        <w:rPr>
          <w:color w:val="000000"/>
          <w:szCs w:val="28"/>
        </w:rPr>
        <w:t>.м</w:t>
      </w:r>
      <w:proofErr w:type="gramEnd"/>
      <w:r>
        <w:rPr>
          <w:color w:val="000000"/>
          <w:szCs w:val="28"/>
        </w:rPr>
        <w:t>;</w:t>
      </w:r>
    </w:p>
    <w:p w:rsidR="00933D0B" w:rsidRDefault="00933D0B" w:rsidP="000D32B0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ул. </w:t>
      </w:r>
      <w:proofErr w:type="gramStart"/>
      <w:r>
        <w:rPr>
          <w:color w:val="000000"/>
          <w:szCs w:val="28"/>
        </w:rPr>
        <w:t>Степная</w:t>
      </w:r>
      <w:proofErr w:type="gramEnd"/>
      <w:r>
        <w:rPr>
          <w:color w:val="000000"/>
          <w:szCs w:val="28"/>
        </w:rPr>
        <w:t>, в количестве 61,5 куб.м.</w:t>
      </w:r>
    </w:p>
    <w:p w:rsidR="00933D0B" w:rsidRDefault="00933D0B" w:rsidP="000D32B0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пер. Садовый в количестве 56,3 куб.</w:t>
      </w:r>
      <w:proofErr w:type="gramStart"/>
      <w:r>
        <w:rPr>
          <w:color w:val="000000"/>
          <w:szCs w:val="28"/>
        </w:rPr>
        <w:t>м</w:t>
      </w:r>
      <w:proofErr w:type="gramEnd"/>
      <w:r>
        <w:rPr>
          <w:color w:val="000000"/>
          <w:szCs w:val="28"/>
        </w:rPr>
        <w:t>.</w:t>
      </w:r>
    </w:p>
    <w:p w:rsidR="00933D0B" w:rsidRDefault="00933D0B" w:rsidP="000D32B0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По краевой целевой программе произведен капитальный ремонт в асфальтовом исполнении на сумму 4 437 415 рублей:</w:t>
      </w:r>
    </w:p>
    <w:p w:rsidR="00933D0B" w:rsidRDefault="00933D0B" w:rsidP="000D32B0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ул. Водозаборной, протяженностью </w:t>
      </w:r>
      <w:smartTag w:uri="urn:schemas-microsoft-com:office:smarttags" w:element="metricconverter">
        <w:smartTagPr>
          <w:attr w:name="ProductID" w:val="483 м"/>
        </w:smartTagPr>
        <w:r>
          <w:rPr>
            <w:color w:val="000000"/>
            <w:szCs w:val="28"/>
          </w:rPr>
          <w:t>483 м</w:t>
        </w:r>
      </w:smartTag>
      <w:r>
        <w:rPr>
          <w:color w:val="000000"/>
          <w:szCs w:val="28"/>
        </w:rPr>
        <w:t xml:space="preserve">., </w:t>
      </w:r>
    </w:p>
    <w:p w:rsidR="00933D0B" w:rsidRDefault="00933D0B" w:rsidP="000D32B0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- ул. Советов, протяженностью </w:t>
      </w:r>
      <w:smartTag w:uri="urn:schemas-microsoft-com:office:smarttags" w:element="metricconverter">
        <w:smartTagPr>
          <w:attr w:name="ProductID" w:val="495 м"/>
        </w:smartTagPr>
        <w:r>
          <w:rPr>
            <w:color w:val="000000"/>
            <w:szCs w:val="28"/>
          </w:rPr>
          <w:t>495 м</w:t>
        </w:r>
      </w:smartTag>
      <w:r>
        <w:rPr>
          <w:color w:val="000000"/>
          <w:szCs w:val="28"/>
        </w:rPr>
        <w:t>.,</w:t>
      </w:r>
    </w:p>
    <w:p w:rsidR="00933D0B" w:rsidRDefault="00933D0B" w:rsidP="000D32B0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парковочная площадка возле ДОУ № 39, 374 кв.м.    </w:t>
      </w:r>
    </w:p>
    <w:p w:rsidR="00933D0B" w:rsidRDefault="00933D0B" w:rsidP="000D32B0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За счет краевого аварийного запаса заменены водопроводы:</w:t>
      </w:r>
    </w:p>
    <w:p w:rsidR="00933D0B" w:rsidRDefault="00933D0B" w:rsidP="000D32B0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по ул. Партизанской, протяженностью </w:t>
      </w:r>
      <w:smartTag w:uri="urn:schemas-microsoft-com:office:smarttags" w:element="metricconverter">
        <w:smartTagPr>
          <w:attr w:name="ProductID" w:val="80 метров"/>
        </w:smartTagPr>
        <w:r>
          <w:rPr>
            <w:color w:val="000000"/>
            <w:szCs w:val="28"/>
          </w:rPr>
          <w:t>80 метров</w:t>
        </w:r>
      </w:smartTag>
      <w:r>
        <w:rPr>
          <w:color w:val="000000"/>
          <w:szCs w:val="28"/>
        </w:rPr>
        <w:t xml:space="preserve">, </w:t>
      </w:r>
    </w:p>
    <w:p w:rsidR="00933D0B" w:rsidRDefault="00933D0B" w:rsidP="000D32B0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по ул. Советов, Студенческой, Школьной, протяженностью </w:t>
      </w:r>
      <w:smartTag w:uri="urn:schemas-microsoft-com:office:smarttags" w:element="metricconverter">
        <w:smartTagPr>
          <w:attr w:name="ProductID" w:val="350 метров"/>
        </w:smartTagPr>
        <w:r>
          <w:rPr>
            <w:color w:val="000000"/>
            <w:szCs w:val="28"/>
          </w:rPr>
          <w:t>350 метров</w:t>
        </w:r>
      </w:smartTag>
      <w:r>
        <w:rPr>
          <w:color w:val="000000"/>
          <w:szCs w:val="28"/>
        </w:rPr>
        <w:t xml:space="preserve"> </w:t>
      </w:r>
    </w:p>
    <w:p w:rsidR="00933D0B" w:rsidRDefault="00933D0B" w:rsidP="000D32B0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По муниципальной программе с участием бюджета муниципального образования Славянский район заменен водопровод:</w:t>
      </w:r>
    </w:p>
    <w:p w:rsidR="00933D0B" w:rsidRDefault="00933D0B" w:rsidP="000D32B0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по ул. Школьной, протяженностью </w:t>
      </w:r>
      <w:smartTag w:uri="urn:schemas-microsoft-com:office:smarttags" w:element="metricconverter">
        <w:smartTagPr>
          <w:attr w:name="ProductID" w:val="485 метров"/>
        </w:smartTagPr>
        <w:r>
          <w:rPr>
            <w:color w:val="000000"/>
            <w:szCs w:val="28"/>
          </w:rPr>
          <w:t>485 метров</w:t>
        </w:r>
      </w:smartTag>
      <w:r>
        <w:rPr>
          <w:color w:val="000000"/>
          <w:szCs w:val="28"/>
        </w:rPr>
        <w:t xml:space="preserve">, </w:t>
      </w:r>
    </w:p>
    <w:p w:rsidR="00933D0B" w:rsidRDefault="00933D0B" w:rsidP="000D32B0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Установлена детская площадка на улице им. </w:t>
      </w:r>
      <w:proofErr w:type="spellStart"/>
      <w:r>
        <w:rPr>
          <w:color w:val="000000"/>
          <w:szCs w:val="28"/>
        </w:rPr>
        <w:t>В.Матвийченко</w:t>
      </w:r>
      <w:proofErr w:type="spellEnd"/>
      <w:r>
        <w:rPr>
          <w:color w:val="000000"/>
          <w:szCs w:val="28"/>
        </w:rPr>
        <w:t>.</w:t>
      </w:r>
    </w:p>
    <w:p w:rsidR="00933D0B" w:rsidRDefault="00933D0B" w:rsidP="00933D0B">
      <w:pPr>
        <w:jc w:val="both"/>
        <w:rPr>
          <w:b/>
          <w:color w:val="000000"/>
          <w:szCs w:val="28"/>
          <w:u w:val="single"/>
        </w:rPr>
      </w:pPr>
      <w:r>
        <w:rPr>
          <w:color w:val="000000"/>
          <w:szCs w:val="28"/>
        </w:rPr>
        <w:t xml:space="preserve"> </w:t>
      </w:r>
    </w:p>
    <w:p w:rsidR="00933D0B" w:rsidRDefault="00933D0B" w:rsidP="00933D0B">
      <w:pPr>
        <w:jc w:val="both"/>
        <w:rPr>
          <w:color w:val="000000"/>
          <w:szCs w:val="28"/>
        </w:rPr>
      </w:pPr>
      <w:r w:rsidRPr="00241193">
        <w:rPr>
          <w:b/>
          <w:color w:val="000000"/>
          <w:szCs w:val="28"/>
          <w:u w:val="single"/>
        </w:rPr>
        <w:t>В х.</w:t>
      </w:r>
      <w:r>
        <w:rPr>
          <w:b/>
          <w:color w:val="000000"/>
          <w:szCs w:val="28"/>
          <w:u w:val="single"/>
        </w:rPr>
        <w:t xml:space="preserve"> </w:t>
      </w:r>
      <w:r w:rsidRPr="00241193">
        <w:rPr>
          <w:b/>
          <w:color w:val="000000"/>
          <w:szCs w:val="28"/>
          <w:u w:val="single"/>
        </w:rPr>
        <w:t>Семисводном</w:t>
      </w:r>
      <w:r w:rsidRPr="00857C4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</w:p>
    <w:p w:rsidR="00933D0B" w:rsidRDefault="00933D0B" w:rsidP="000D32B0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Капитально отремонтированы улицы в щебеночном исполнении:</w:t>
      </w:r>
    </w:p>
    <w:p w:rsidR="00933D0B" w:rsidRDefault="00933D0B" w:rsidP="000D32B0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ул. </w:t>
      </w:r>
      <w:proofErr w:type="gramStart"/>
      <w:r>
        <w:rPr>
          <w:color w:val="000000"/>
          <w:szCs w:val="28"/>
        </w:rPr>
        <w:t>Советская</w:t>
      </w:r>
      <w:proofErr w:type="gramEnd"/>
      <w:r>
        <w:rPr>
          <w:color w:val="000000"/>
          <w:szCs w:val="28"/>
        </w:rPr>
        <w:t xml:space="preserve"> (от ул. Кирпичной до ул. Луговой) в количестве 700 куб.м.,</w:t>
      </w:r>
    </w:p>
    <w:p w:rsidR="00933D0B" w:rsidRDefault="00933D0B" w:rsidP="000D32B0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ул. </w:t>
      </w:r>
      <w:proofErr w:type="gramStart"/>
      <w:r>
        <w:rPr>
          <w:color w:val="000000"/>
          <w:szCs w:val="28"/>
        </w:rPr>
        <w:t>Выгонная</w:t>
      </w:r>
      <w:proofErr w:type="gramEnd"/>
      <w:r>
        <w:rPr>
          <w:color w:val="000000"/>
          <w:szCs w:val="28"/>
        </w:rPr>
        <w:t xml:space="preserve"> в количестве 283,5 куб.м.,</w:t>
      </w:r>
    </w:p>
    <w:p w:rsidR="00933D0B" w:rsidRDefault="00933D0B" w:rsidP="000D32B0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ул. Ю.Коммунаров в количестве 25 куб.</w:t>
      </w:r>
      <w:proofErr w:type="gramStart"/>
      <w:r>
        <w:rPr>
          <w:color w:val="000000"/>
          <w:szCs w:val="28"/>
        </w:rPr>
        <w:t>м</w:t>
      </w:r>
      <w:proofErr w:type="gramEnd"/>
      <w:r>
        <w:rPr>
          <w:color w:val="000000"/>
          <w:szCs w:val="28"/>
        </w:rPr>
        <w:t>.</w:t>
      </w:r>
    </w:p>
    <w:p w:rsidR="00933D0B" w:rsidRDefault="00933D0B" w:rsidP="000D32B0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Заменен отопительный котел в сельском клубе «Семисводный»</w:t>
      </w:r>
    </w:p>
    <w:p w:rsidR="00933D0B" w:rsidRDefault="00933D0B" w:rsidP="00933D0B">
      <w:pPr>
        <w:jc w:val="both"/>
        <w:rPr>
          <w:color w:val="000000"/>
          <w:szCs w:val="28"/>
        </w:rPr>
      </w:pPr>
    </w:p>
    <w:p w:rsidR="00933D0B" w:rsidRDefault="00933D0B" w:rsidP="00933D0B">
      <w:pPr>
        <w:jc w:val="both"/>
        <w:rPr>
          <w:color w:val="000000"/>
          <w:szCs w:val="28"/>
        </w:rPr>
      </w:pPr>
      <w:r w:rsidRPr="00241193">
        <w:rPr>
          <w:b/>
          <w:color w:val="000000"/>
          <w:szCs w:val="28"/>
          <w:u w:val="single"/>
        </w:rPr>
        <w:t>В х.</w:t>
      </w:r>
      <w:r>
        <w:rPr>
          <w:b/>
          <w:color w:val="000000"/>
          <w:szCs w:val="28"/>
          <w:u w:val="single"/>
        </w:rPr>
        <w:t xml:space="preserve"> Губернаторском</w:t>
      </w:r>
      <w:r w:rsidRPr="00857C4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</w:p>
    <w:p w:rsidR="00933D0B" w:rsidRDefault="00933D0B" w:rsidP="000D32B0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Выполнено </w:t>
      </w:r>
      <w:proofErr w:type="spellStart"/>
      <w:r>
        <w:rPr>
          <w:color w:val="000000"/>
          <w:szCs w:val="28"/>
        </w:rPr>
        <w:t>грейдирование</w:t>
      </w:r>
      <w:proofErr w:type="spellEnd"/>
      <w:r>
        <w:rPr>
          <w:color w:val="000000"/>
          <w:szCs w:val="28"/>
        </w:rPr>
        <w:t xml:space="preserve"> ул. Победы.   </w:t>
      </w:r>
    </w:p>
    <w:p w:rsidR="00933D0B" w:rsidRDefault="00933D0B" w:rsidP="00933D0B">
      <w:pPr>
        <w:ind w:firstLine="708"/>
        <w:jc w:val="both"/>
        <w:rPr>
          <w:color w:val="000000"/>
          <w:szCs w:val="28"/>
        </w:rPr>
      </w:pPr>
    </w:p>
    <w:p w:rsidR="00933D0B" w:rsidRDefault="00933D0B" w:rsidP="00933D0B">
      <w:pPr>
        <w:jc w:val="both"/>
        <w:rPr>
          <w:color w:val="000000"/>
          <w:szCs w:val="28"/>
        </w:rPr>
      </w:pPr>
      <w:r w:rsidRPr="008C7DB6">
        <w:rPr>
          <w:b/>
          <w:color w:val="000000"/>
          <w:szCs w:val="28"/>
        </w:rPr>
        <w:t>В х.</w:t>
      </w:r>
      <w:r>
        <w:rPr>
          <w:b/>
          <w:color w:val="000000"/>
          <w:szCs w:val="28"/>
        </w:rPr>
        <w:t xml:space="preserve"> </w:t>
      </w:r>
      <w:r w:rsidRPr="008C7DB6">
        <w:rPr>
          <w:b/>
          <w:color w:val="000000"/>
          <w:szCs w:val="28"/>
        </w:rPr>
        <w:t>Нещадимовском</w:t>
      </w:r>
      <w:r w:rsidRPr="00857C48">
        <w:rPr>
          <w:color w:val="000000"/>
          <w:szCs w:val="28"/>
        </w:rPr>
        <w:t xml:space="preserve"> </w:t>
      </w:r>
    </w:p>
    <w:p w:rsidR="00933D0B" w:rsidRDefault="00933D0B" w:rsidP="000D32B0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Были подсыпаны щебнем следующие улицы:</w:t>
      </w:r>
    </w:p>
    <w:p w:rsidR="00933D0B" w:rsidRDefault="00933D0B" w:rsidP="000D32B0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ул. Крестьянская, в количестве 62,5 куб</w:t>
      </w:r>
      <w:proofErr w:type="gramStart"/>
      <w:r>
        <w:rPr>
          <w:color w:val="000000"/>
          <w:szCs w:val="28"/>
        </w:rPr>
        <w:t>.м</w:t>
      </w:r>
      <w:proofErr w:type="gramEnd"/>
      <w:r>
        <w:rPr>
          <w:color w:val="000000"/>
          <w:szCs w:val="28"/>
        </w:rPr>
        <w:t>;</w:t>
      </w:r>
    </w:p>
    <w:p w:rsidR="00933D0B" w:rsidRDefault="00933D0B" w:rsidP="000D32B0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По краевой целевой программе произведен капитальный ремонт ул. Северной, протяженностью </w:t>
      </w:r>
      <w:smartTag w:uri="urn:schemas-microsoft-com:office:smarttags" w:element="metricconverter">
        <w:smartTagPr>
          <w:attr w:name="ProductID" w:val="569 м"/>
        </w:smartTagPr>
        <w:r>
          <w:rPr>
            <w:color w:val="000000"/>
            <w:szCs w:val="28"/>
          </w:rPr>
          <w:t>569 м</w:t>
        </w:r>
      </w:smartTag>
      <w:r>
        <w:rPr>
          <w:color w:val="000000"/>
          <w:szCs w:val="28"/>
        </w:rPr>
        <w:t xml:space="preserve">., на сумму 1 737 974 рубля.  </w:t>
      </w:r>
    </w:p>
    <w:p w:rsidR="00933D0B" w:rsidRDefault="00933D0B" w:rsidP="000D32B0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По муниципальной программе с участием бюджета муниципального образования Славянский район заменены водопроводы:</w:t>
      </w:r>
    </w:p>
    <w:p w:rsidR="00933D0B" w:rsidRDefault="00933D0B" w:rsidP="000D32B0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по ул. Ярмарочной, протяженностью </w:t>
      </w:r>
      <w:smartTag w:uri="urn:schemas-microsoft-com:office:smarttags" w:element="metricconverter">
        <w:smartTagPr>
          <w:attr w:name="ProductID" w:val="100 метров"/>
        </w:smartTagPr>
        <w:r>
          <w:rPr>
            <w:color w:val="000000"/>
            <w:szCs w:val="28"/>
          </w:rPr>
          <w:t>100 метров</w:t>
        </w:r>
      </w:smartTag>
      <w:r>
        <w:rPr>
          <w:color w:val="000000"/>
          <w:szCs w:val="28"/>
        </w:rPr>
        <w:t xml:space="preserve">, </w:t>
      </w:r>
    </w:p>
    <w:p w:rsidR="00933D0B" w:rsidRDefault="00933D0B" w:rsidP="000D32B0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по ул. Цветочной, протяженностью </w:t>
      </w:r>
      <w:smartTag w:uri="urn:schemas-microsoft-com:office:smarttags" w:element="metricconverter">
        <w:smartTagPr>
          <w:attr w:name="ProductID" w:val="600 метров"/>
        </w:smartTagPr>
        <w:r>
          <w:rPr>
            <w:color w:val="000000"/>
            <w:szCs w:val="28"/>
          </w:rPr>
          <w:t>600 метров</w:t>
        </w:r>
      </w:smartTag>
      <w:r>
        <w:rPr>
          <w:color w:val="000000"/>
          <w:szCs w:val="28"/>
        </w:rPr>
        <w:t>,</w:t>
      </w:r>
    </w:p>
    <w:p w:rsidR="00933D0B" w:rsidRDefault="00933D0B" w:rsidP="000D32B0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по ул. Кавказской, протяженностью </w:t>
      </w:r>
      <w:smartTag w:uri="urn:schemas-microsoft-com:office:smarttags" w:element="metricconverter">
        <w:smartTagPr>
          <w:attr w:name="ProductID" w:val="100 метров"/>
        </w:smartTagPr>
        <w:r>
          <w:rPr>
            <w:color w:val="000000"/>
            <w:szCs w:val="28"/>
          </w:rPr>
          <w:t>100 метров</w:t>
        </w:r>
      </w:smartTag>
      <w:r>
        <w:rPr>
          <w:color w:val="000000"/>
          <w:szCs w:val="28"/>
        </w:rPr>
        <w:t xml:space="preserve">. </w:t>
      </w:r>
    </w:p>
    <w:p w:rsidR="00933D0B" w:rsidRDefault="00933D0B" w:rsidP="000D32B0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Заменен отопительный котел в сельском клубе «Нещадимовский-6»</w:t>
      </w:r>
    </w:p>
    <w:p w:rsidR="00933D0B" w:rsidRDefault="00933D0B" w:rsidP="000D32B0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Установлена детская площадка на пересечении улиц Западной, Светлой и Вишневой.</w:t>
      </w:r>
    </w:p>
    <w:p w:rsidR="009D0129" w:rsidRPr="00152D2C" w:rsidRDefault="009D0129" w:rsidP="00933D0B">
      <w:pPr>
        <w:jc w:val="both"/>
        <w:rPr>
          <w:color w:val="000000"/>
          <w:szCs w:val="28"/>
        </w:rPr>
      </w:pPr>
    </w:p>
    <w:p w:rsidR="009D0129" w:rsidRPr="00152D2C" w:rsidRDefault="009D0129" w:rsidP="009D0129">
      <w:pPr>
        <w:ind w:firstLine="708"/>
        <w:jc w:val="both"/>
        <w:rPr>
          <w:color w:val="000000"/>
          <w:szCs w:val="28"/>
        </w:rPr>
      </w:pPr>
    </w:p>
    <w:p w:rsidR="009D0129" w:rsidRPr="00152D2C" w:rsidRDefault="009D0129" w:rsidP="009D0129">
      <w:pPr>
        <w:ind w:firstLine="708"/>
        <w:jc w:val="both"/>
        <w:rPr>
          <w:b/>
          <w:color w:val="000000"/>
          <w:szCs w:val="28"/>
        </w:rPr>
      </w:pPr>
      <w:r w:rsidRPr="00152D2C">
        <w:rPr>
          <w:b/>
          <w:color w:val="000000"/>
          <w:szCs w:val="28"/>
        </w:rPr>
        <w:t>УЛИЧНОЕ ОСВЕЩЕНИЕ:</w:t>
      </w:r>
    </w:p>
    <w:p w:rsidR="009D0129" w:rsidRPr="00152D2C" w:rsidRDefault="009D0129" w:rsidP="000D32B0">
      <w:pPr>
        <w:ind w:firstLine="567"/>
        <w:jc w:val="both"/>
        <w:rPr>
          <w:color w:val="000000"/>
          <w:szCs w:val="28"/>
        </w:rPr>
      </w:pPr>
      <w:r w:rsidRPr="00152D2C">
        <w:rPr>
          <w:color w:val="000000"/>
          <w:szCs w:val="28"/>
        </w:rPr>
        <w:t xml:space="preserve">Построены новые объекты уличного освещения по ул. Цветочной в х. Нещадимовском, протяженностью </w:t>
      </w:r>
      <w:smartTag w:uri="urn:schemas-microsoft-com:office:smarttags" w:element="metricconverter">
        <w:smartTagPr>
          <w:attr w:name="ProductID" w:val="1 600 м"/>
        </w:smartTagPr>
        <w:r w:rsidRPr="00152D2C">
          <w:rPr>
            <w:color w:val="000000"/>
            <w:szCs w:val="28"/>
          </w:rPr>
          <w:t>1 600 м</w:t>
        </w:r>
      </w:smartTag>
      <w:r w:rsidRPr="00152D2C">
        <w:rPr>
          <w:color w:val="000000"/>
          <w:szCs w:val="28"/>
        </w:rPr>
        <w:t xml:space="preserve">., установлено 17 светильников, израсходовано 70 000 рублей. </w:t>
      </w:r>
    </w:p>
    <w:p w:rsidR="00886390" w:rsidRPr="00152D2C" w:rsidRDefault="00886390" w:rsidP="00886390">
      <w:pPr>
        <w:tabs>
          <w:tab w:val="left" w:pos="-40"/>
        </w:tabs>
        <w:jc w:val="both"/>
        <w:rPr>
          <w:b/>
          <w:szCs w:val="28"/>
        </w:rPr>
      </w:pPr>
      <w:r w:rsidRPr="00152D2C">
        <w:rPr>
          <w:b/>
          <w:szCs w:val="28"/>
        </w:rPr>
        <w:t xml:space="preserve">                  </w:t>
      </w:r>
    </w:p>
    <w:p w:rsidR="00886390" w:rsidRPr="00152D2C" w:rsidRDefault="00886390" w:rsidP="00886390">
      <w:pPr>
        <w:tabs>
          <w:tab w:val="left" w:pos="-40"/>
        </w:tabs>
        <w:jc w:val="both"/>
        <w:rPr>
          <w:b/>
          <w:szCs w:val="28"/>
        </w:rPr>
      </w:pPr>
    </w:p>
    <w:p w:rsidR="00886390" w:rsidRPr="001D5C8E" w:rsidRDefault="00933D0B" w:rsidP="00886390">
      <w:pPr>
        <w:tabs>
          <w:tab w:val="left" w:pos="-40"/>
        </w:tabs>
        <w:jc w:val="both"/>
        <w:rPr>
          <w:szCs w:val="28"/>
        </w:rPr>
      </w:pPr>
      <w:r>
        <w:rPr>
          <w:szCs w:val="28"/>
        </w:rPr>
        <w:t>Специалист 1 категории</w:t>
      </w:r>
      <w:r w:rsidR="00886390" w:rsidRPr="001D5C8E">
        <w:rPr>
          <w:szCs w:val="28"/>
        </w:rPr>
        <w:t xml:space="preserve">                                                      </w:t>
      </w:r>
      <w:r w:rsidR="00FA015E">
        <w:rPr>
          <w:szCs w:val="28"/>
        </w:rPr>
        <w:t xml:space="preserve">         </w:t>
      </w:r>
      <w:r w:rsidR="000D32B0">
        <w:rPr>
          <w:szCs w:val="28"/>
        </w:rPr>
        <w:t xml:space="preserve">       </w:t>
      </w:r>
      <w:r>
        <w:rPr>
          <w:szCs w:val="28"/>
        </w:rPr>
        <w:t xml:space="preserve">И.А. </w:t>
      </w:r>
      <w:proofErr w:type="spellStart"/>
      <w:r>
        <w:rPr>
          <w:szCs w:val="28"/>
        </w:rPr>
        <w:t>Варава</w:t>
      </w:r>
      <w:proofErr w:type="spellEnd"/>
    </w:p>
    <w:p w:rsidR="00886390" w:rsidRDefault="00886390" w:rsidP="00886390">
      <w:pPr>
        <w:tabs>
          <w:tab w:val="left" w:pos="-40"/>
        </w:tabs>
        <w:jc w:val="both"/>
        <w:rPr>
          <w:b/>
          <w:szCs w:val="28"/>
        </w:rPr>
      </w:pPr>
    </w:p>
    <w:p w:rsidR="00886390" w:rsidRPr="00703B0E" w:rsidRDefault="00886390" w:rsidP="00703B0E">
      <w:pPr>
        <w:rPr>
          <w:szCs w:val="28"/>
        </w:rPr>
      </w:pPr>
    </w:p>
    <w:sectPr w:rsidR="00886390" w:rsidRPr="00703B0E" w:rsidSect="00703B0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1428C"/>
    <w:multiLevelType w:val="hybridMultilevel"/>
    <w:tmpl w:val="15AEF304"/>
    <w:lvl w:ilvl="0" w:tplc="E6D2B8C0">
      <w:start w:val="2"/>
      <w:numFmt w:val="bullet"/>
      <w:lvlText w:val="-"/>
      <w:lvlJc w:val="left"/>
      <w:pPr>
        <w:tabs>
          <w:tab w:val="num" w:pos="1683"/>
        </w:tabs>
        <w:ind w:left="1683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357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DBD"/>
    <w:rsid w:val="0000489F"/>
    <w:rsid w:val="00016651"/>
    <w:rsid w:val="000214F8"/>
    <w:rsid w:val="00067903"/>
    <w:rsid w:val="00083F79"/>
    <w:rsid w:val="00094BCD"/>
    <w:rsid w:val="000A5281"/>
    <w:rsid w:val="000C19E7"/>
    <w:rsid w:val="000C2844"/>
    <w:rsid w:val="000C35E6"/>
    <w:rsid w:val="000D32B0"/>
    <w:rsid w:val="000D70A1"/>
    <w:rsid w:val="000E732C"/>
    <w:rsid w:val="00116D04"/>
    <w:rsid w:val="00152D2C"/>
    <w:rsid w:val="00157F2E"/>
    <w:rsid w:val="001614D5"/>
    <w:rsid w:val="00177829"/>
    <w:rsid w:val="00184679"/>
    <w:rsid w:val="0019738D"/>
    <w:rsid w:val="0020292B"/>
    <w:rsid w:val="002073A8"/>
    <w:rsid w:val="0021646E"/>
    <w:rsid w:val="00232EC6"/>
    <w:rsid w:val="00237C77"/>
    <w:rsid w:val="0026318C"/>
    <w:rsid w:val="002B176A"/>
    <w:rsid w:val="002D220E"/>
    <w:rsid w:val="002E72A3"/>
    <w:rsid w:val="003045AD"/>
    <w:rsid w:val="00336C70"/>
    <w:rsid w:val="00344414"/>
    <w:rsid w:val="00345082"/>
    <w:rsid w:val="00356ABF"/>
    <w:rsid w:val="00367FB1"/>
    <w:rsid w:val="00377637"/>
    <w:rsid w:val="00384993"/>
    <w:rsid w:val="003A274B"/>
    <w:rsid w:val="003B4233"/>
    <w:rsid w:val="003C2997"/>
    <w:rsid w:val="00403EB0"/>
    <w:rsid w:val="00406217"/>
    <w:rsid w:val="004132E7"/>
    <w:rsid w:val="00421D48"/>
    <w:rsid w:val="00455C94"/>
    <w:rsid w:val="00461531"/>
    <w:rsid w:val="00462591"/>
    <w:rsid w:val="00471CD2"/>
    <w:rsid w:val="0048244A"/>
    <w:rsid w:val="00496577"/>
    <w:rsid w:val="004A75DE"/>
    <w:rsid w:val="004B0B2A"/>
    <w:rsid w:val="004C7D5A"/>
    <w:rsid w:val="004D242B"/>
    <w:rsid w:val="004F6B85"/>
    <w:rsid w:val="00503D66"/>
    <w:rsid w:val="005215A5"/>
    <w:rsid w:val="00542C1C"/>
    <w:rsid w:val="005505AC"/>
    <w:rsid w:val="00560B44"/>
    <w:rsid w:val="00564526"/>
    <w:rsid w:val="00576A41"/>
    <w:rsid w:val="005B17B5"/>
    <w:rsid w:val="005C658E"/>
    <w:rsid w:val="005E34B0"/>
    <w:rsid w:val="005F650B"/>
    <w:rsid w:val="00617D6D"/>
    <w:rsid w:val="00645CB8"/>
    <w:rsid w:val="0066532E"/>
    <w:rsid w:val="00671C13"/>
    <w:rsid w:val="006A7520"/>
    <w:rsid w:val="006C2A69"/>
    <w:rsid w:val="006F63AE"/>
    <w:rsid w:val="007032FE"/>
    <w:rsid w:val="00703B0E"/>
    <w:rsid w:val="007136F7"/>
    <w:rsid w:val="0071374D"/>
    <w:rsid w:val="00776587"/>
    <w:rsid w:val="0077722A"/>
    <w:rsid w:val="00786BB4"/>
    <w:rsid w:val="00797B20"/>
    <w:rsid w:val="007C083B"/>
    <w:rsid w:val="007D48CF"/>
    <w:rsid w:val="007E4FF1"/>
    <w:rsid w:val="007E5D49"/>
    <w:rsid w:val="008223AB"/>
    <w:rsid w:val="00826AED"/>
    <w:rsid w:val="00843A23"/>
    <w:rsid w:val="008524B6"/>
    <w:rsid w:val="00877E53"/>
    <w:rsid w:val="00886390"/>
    <w:rsid w:val="00887FF1"/>
    <w:rsid w:val="008914F3"/>
    <w:rsid w:val="008918CB"/>
    <w:rsid w:val="008A307A"/>
    <w:rsid w:val="008A63A9"/>
    <w:rsid w:val="008B27B5"/>
    <w:rsid w:val="00901AF6"/>
    <w:rsid w:val="00933D0B"/>
    <w:rsid w:val="009422D8"/>
    <w:rsid w:val="009442C9"/>
    <w:rsid w:val="00995EED"/>
    <w:rsid w:val="009B2DBD"/>
    <w:rsid w:val="009D0129"/>
    <w:rsid w:val="009D1570"/>
    <w:rsid w:val="009D2567"/>
    <w:rsid w:val="009F6466"/>
    <w:rsid w:val="00A14C38"/>
    <w:rsid w:val="00A16FAA"/>
    <w:rsid w:val="00A206A7"/>
    <w:rsid w:val="00A2499B"/>
    <w:rsid w:val="00A40E9A"/>
    <w:rsid w:val="00A704A1"/>
    <w:rsid w:val="00A76259"/>
    <w:rsid w:val="00AA1967"/>
    <w:rsid w:val="00AA45B9"/>
    <w:rsid w:val="00AC492A"/>
    <w:rsid w:val="00AD25E4"/>
    <w:rsid w:val="00AF328E"/>
    <w:rsid w:val="00B450AA"/>
    <w:rsid w:val="00B47E0C"/>
    <w:rsid w:val="00B5236E"/>
    <w:rsid w:val="00B75C9F"/>
    <w:rsid w:val="00B92AD7"/>
    <w:rsid w:val="00B936D2"/>
    <w:rsid w:val="00BC1FDF"/>
    <w:rsid w:val="00BC3D1E"/>
    <w:rsid w:val="00C0008D"/>
    <w:rsid w:val="00C0221B"/>
    <w:rsid w:val="00C031D7"/>
    <w:rsid w:val="00C03C4D"/>
    <w:rsid w:val="00C11A95"/>
    <w:rsid w:val="00C1678B"/>
    <w:rsid w:val="00C81A69"/>
    <w:rsid w:val="00C856E2"/>
    <w:rsid w:val="00D16F50"/>
    <w:rsid w:val="00D26810"/>
    <w:rsid w:val="00D37892"/>
    <w:rsid w:val="00D51464"/>
    <w:rsid w:val="00D80C9A"/>
    <w:rsid w:val="00DA3884"/>
    <w:rsid w:val="00DA5C22"/>
    <w:rsid w:val="00DB57F4"/>
    <w:rsid w:val="00DE7844"/>
    <w:rsid w:val="00DF2C25"/>
    <w:rsid w:val="00E00092"/>
    <w:rsid w:val="00E02AD8"/>
    <w:rsid w:val="00E054E8"/>
    <w:rsid w:val="00E123D2"/>
    <w:rsid w:val="00E30B0E"/>
    <w:rsid w:val="00E33AE8"/>
    <w:rsid w:val="00E53B60"/>
    <w:rsid w:val="00E56D6F"/>
    <w:rsid w:val="00E67BA5"/>
    <w:rsid w:val="00E74520"/>
    <w:rsid w:val="00EB65FB"/>
    <w:rsid w:val="00EF4339"/>
    <w:rsid w:val="00EF4673"/>
    <w:rsid w:val="00F13809"/>
    <w:rsid w:val="00F26CAA"/>
    <w:rsid w:val="00F34E5D"/>
    <w:rsid w:val="00F44C6E"/>
    <w:rsid w:val="00F53EAB"/>
    <w:rsid w:val="00F83DC2"/>
    <w:rsid w:val="00FA015E"/>
    <w:rsid w:val="00FA3314"/>
    <w:rsid w:val="00FD036D"/>
    <w:rsid w:val="00FE3C04"/>
    <w:rsid w:val="00FF2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531"/>
    <w:rPr>
      <w:sz w:val="28"/>
      <w:szCs w:val="24"/>
    </w:rPr>
  </w:style>
  <w:style w:type="paragraph" w:styleId="1">
    <w:name w:val="heading 1"/>
    <w:basedOn w:val="a"/>
    <w:next w:val="a"/>
    <w:qFormat/>
    <w:rsid w:val="0046153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61531"/>
    <w:pPr>
      <w:keepNext/>
      <w:jc w:val="center"/>
      <w:outlineLvl w:val="1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1531"/>
    <w:pPr>
      <w:tabs>
        <w:tab w:val="center" w:pos="4677"/>
        <w:tab w:val="right" w:pos="9355"/>
      </w:tabs>
    </w:pPr>
  </w:style>
  <w:style w:type="paragraph" w:styleId="a4">
    <w:name w:val="Title"/>
    <w:basedOn w:val="a"/>
    <w:qFormat/>
    <w:rsid w:val="00461531"/>
    <w:pPr>
      <w:jc w:val="center"/>
    </w:pPr>
    <w:rPr>
      <w:b/>
      <w:bCs/>
    </w:rPr>
  </w:style>
  <w:style w:type="paragraph" w:styleId="a5">
    <w:name w:val="Balloon Text"/>
    <w:basedOn w:val="a"/>
    <w:semiHidden/>
    <w:rsid w:val="00461531"/>
    <w:rPr>
      <w:rFonts w:ascii="Tahoma" w:hAnsi="Tahoma" w:cs="Tahoma"/>
      <w:sz w:val="16"/>
      <w:szCs w:val="16"/>
    </w:rPr>
  </w:style>
  <w:style w:type="paragraph" w:customStyle="1" w:styleId="10">
    <w:name w:val="Знак Знак1 Знак"/>
    <w:basedOn w:val="a"/>
    <w:rsid w:val="00703B0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Document Map"/>
    <w:basedOn w:val="a"/>
    <w:semiHidden/>
    <w:rsid w:val="006F63A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rsid w:val="00FA01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Serg\222\pismo\Gerb\&#1057;&#1083;&#1072;&#1074;&#1103;&#1085;&#1089;&#1082;&#1080;&#1081;%20&#1088;-&#1085;(&#1075;&#1077;&#1088;&#1073;)%20&#1082;&#1086;&#1085;&#1090;&#1091;&#1088;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2448</Words>
  <Characters>13957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>PSA</Company>
  <LinksUpToDate>false</LinksUpToDate>
  <CharactersWithSpaces>16373</CharactersWithSpaces>
  <SharedDoc>false</SharedDoc>
  <HLinks>
    <vt:vector size="6" baseType="variant">
      <vt:variant>
        <vt:i4>7405600</vt:i4>
      </vt:variant>
      <vt:variant>
        <vt:i4>90492</vt:i4>
      </vt:variant>
      <vt:variant>
        <vt:i4>1025</vt:i4>
      </vt:variant>
      <vt:variant>
        <vt:i4>1</vt:i4>
      </vt:variant>
      <vt:variant>
        <vt:lpwstr>\\Serg\222\pismo\Gerb\Славянский р-н(герб) контур.JPG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subject/>
  <dc:creator>123</dc:creator>
  <cp:keywords/>
  <cp:lastModifiedBy>recton@mail.ru</cp:lastModifiedBy>
  <cp:revision>14</cp:revision>
  <cp:lastPrinted>2019-11-21T11:31:00Z</cp:lastPrinted>
  <dcterms:created xsi:type="dcterms:W3CDTF">2019-11-20T06:58:00Z</dcterms:created>
  <dcterms:modified xsi:type="dcterms:W3CDTF">2019-12-03T08:48:00Z</dcterms:modified>
</cp:coreProperties>
</file>